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5B50F" w14:textId="38DFC103" w:rsidR="008E7E9E" w:rsidRPr="007A3075" w:rsidRDefault="008E7E9E" w:rsidP="00C33FFE">
      <w:pPr>
        <w:pStyle w:val="Bezodstpw"/>
        <w:spacing w:after="120" w:line="276" w:lineRule="auto"/>
        <w:rPr>
          <w:rFonts w:ascii="Lato" w:hAnsi="Lato"/>
          <w:iCs/>
          <w:sz w:val="20"/>
          <w:szCs w:val="20"/>
        </w:rPr>
      </w:pPr>
      <w:r w:rsidRPr="007A3075">
        <w:rPr>
          <w:rFonts w:ascii="Lato" w:hAnsi="Lato"/>
          <w:iCs/>
          <w:sz w:val="20"/>
          <w:szCs w:val="20"/>
        </w:rPr>
        <w:t xml:space="preserve">Postępowanie nr: </w:t>
      </w:r>
      <w:r w:rsidR="00C3190F" w:rsidRPr="007A3075">
        <w:rPr>
          <w:rFonts w:ascii="Lato" w:hAnsi="Lato"/>
          <w:iCs/>
          <w:sz w:val="20"/>
          <w:szCs w:val="20"/>
        </w:rPr>
        <w:t>ZP-</w:t>
      </w:r>
      <w:r w:rsidR="006914A0" w:rsidRPr="007A3075">
        <w:rPr>
          <w:rFonts w:ascii="Lato" w:hAnsi="Lato"/>
          <w:iCs/>
          <w:sz w:val="20"/>
          <w:szCs w:val="20"/>
        </w:rPr>
        <w:t>2/</w:t>
      </w:r>
      <w:r w:rsidRPr="007A3075">
        <w:rPr>
          <w:rFonts w:ascii="Lato" w:hAnsi="Lato"/>
          <w:iCs/>
          <w:sz w:val="20"/>
          <w:szCs w:val="20"/>
        </w:rPr>
        <w:t>202</w:t>
      </w:r>
      <w:r w:rsidR="006914A0" w:rsidRPr="007A3075">
        <w:rPr>
          <w:rFonts w:ascii="Lato" w:hAnsi="Lato"/>
          <w:iCs/>
          <w:sz w:val="20"/>
          <w:szCs w:val="20"/>
        </w:rPr>
        <w:t>6</w:t>
      </w:r>
    </w:p>
    <w:p w14:paraId="28B48F1B" w14:textId="45316BCE" w:rsidR="00AA707E" w:rsidRPr="007A3075" w:rsidRDefault="00B31692" w:rsidP="00F44A3D">
      <w:pPr>
        <w:pStyle w:val="Nagwek1"/>
        <w:spacing w:after="120" w:line="276" w:lineRule="auto"/>
        <w:ind w:left="2268" w:right="-35" w:hanging="2126"/>
        <w:rPr>
          <w:rFonts w:ascii="Lato" w:hAnsi="Lato"/>
          <w:color w:val="000000" w:themeColor="text1"/>
          <w:sz w:val="20"/>
          <w:szCs w:val="20"/>
        </w:rPr>
      </w:pPr>
      <w:r w:rsidRPr="007A3075">
        <w:rPr>
          <w:rFonts w:ascii="Lato" w:hAnsi="Lato"/>
          <w:color w:val="000000" w:themeColor="text1"/>
          <w:sz w:val="20"/>
          <w:szCs w:val="20"/>
        </w:rPr>
        <w:t xml:space="preserve">Załącznik nr </w:t>
      </w:r>
      <w:r w:rsidR="006914A0" w:rsidRPr="007A3075">
        <w:rPr>
          <w:rFonts w:ascii="Lato" w:hAnsi="Lato"/>
          <w:color w:val="000000" w:themeColor="text1"/>
          <w:sz w:val="20"/>
          <w:szCs w:val="20"/>
        </w:rPr>
        <w:t>3</w:t>
      </w:r>
      <w:r w:rsidRPr="007A3075">
        <w:rPr>
          <w:rFonts w:ascii="Lato" w:hAnsi="Lato"/>
          <w:color w:val="000000" w:themeColor="text1"/>
          <w:sz w:val="20"/>
          <w:szCs w:val="20"/>
        </w:rPr>
        <w:t xml:space="preserve"> </w:t>
      </w:r>
      <w:r w:rsidR="00194B12" w:rsidRPr="007A3075">
        <w:rPr>
          <w:rFonts w:ascii="Lato" w:hAnsi="Lato"/>
          <w:color w:val="000000" w:themeColor="text1"/>
          <w:sz w:val="20"/>
          <w:szCs w:val="20"/>
        </w:rPr>
        <w:t>do S</w:t>
      </w:r>
      <w:r w:rsidR="005A1D13" w:rsidRPr="007A3075">
        <w:rPr>
          <w:rFonts w:ascii="Lato" w:hAnsi="Lato"/>
          <w:color w:val="000000" w:themeColor="text1"/>
          <w:sz w:val="20"/>
          <w:szCs w:val="20"/>
        </w:rPr>
        <w:t>WZ</w:t>
      </w:r>
    </w:p>
    <w:p w14:paraId="31E2BC1A" w14:textId="77777777" w:rsidR="00D97079" w:rsidRPr="007A3075" w:rsidRDefault="00D97079" w:rsidP="00C33FFE">
      <w:pPr>
        <w:pStyle w:val="Tekstpodstawowy"/>
        <w:spacing w:after="120" w:line="276" w:lineRule="auto"/>
        <w:ind w:left="2268" w:right="-35" w:hanging="2126"/>
        <w:rPr>
          <w:rFonts w:ascii="Lato" w:hAnsi="Lato"/>
          <w:b/>
          <w:color w:val="000000" w:themeColor="text1"/>
          <w:sz w:val="20"/>
          <w:szCs w:val="20"/>
        </w:rPr>
      </w:pPr>
      <w:r w:rsidRPr="007A3075">
        <w:rPr>
          <w:rFonts w:ascii="Lato" w:hAnsi="Lato"/>
          <w:b/>
          <w:color w:val="000000" w:themeColor="text1"/>
          <w:sz w:val="20"/>
          <w:szCs w:val="20"/>
        </w:rPr>
        <w:t xml:space="preserve">Projektowane Postanowienia Umowy </w:t>
      </w:r>
    </w:p>
    <w:p w14:paraId="6256FB3F" w14:textId="07DBF770" w:rsidR="004A26E8" w:rsidRPr="007A3075" w:rsidRDefault="004C3B70" w:rsidP="00C33FFE">
      <w:pPr>
        <w:pStyle w:val="Tekstpodstawowy"/>
        <w:spacing w:after="120" w:line="276" w:lineRule="auto"/>
        <w:ind w:left="2268" w:right="-35" w:hanging="2126"/>
        <w:rPr>
          <w:rFonts w:ascii="Lato" w:hAnsi="Lato"/>
          <w:b/>
          <w:color w:val="000000" w:themeColor="text1"/>
          <w:sz w:val="20"/>
          <w:szCs w:val="20"/>
        </w:rPr>
      </w:pPr>
      <w:r w:rsidRPr="007A3075">
        <w:rPr>
          <w:rFonts w:ascii="Lato" w:hAnsi="Lato"/>
          <w:b/>
          <w:color w:val="000000" w:themeColor="text1"/>
          <w:sz w:val="20"/>
          <w:szCs w:val="20"/>
        </w:rPr>
        <w:t xml:space="preserve">Umowa nr </w:t>
      </w:r>
      <w:r w:rsidR="008E1093" w:rsidRPr="007A3075">
        <w:rPr>
          <w:rFonts w:ascii="Lato" w:hAnsi="Lato"/>
          <w:b/>
          <w:color w:val="000000" w:themeColor="text1"/>
          <w:sz w:val="20"/>
          <w:szCs w:val="20"/>
        </w:rPr>
        <w:t>…</w:t>
      </w:r>
      <w:r w:rsidRPr="007A3075">
        <w:rPr>
          <w:rFonts w:ascii="Lato" w:hAnsi="Lato"/>
          <w:b/>
          <w:color w:val="000000" w:themeColor="text1"/>
          <w:sz w:val="20"/>
          <w:szCs w:val="20"/>
        </w:rPr>
        <w:t>………………</w:t>
      </w:r>
    </w:p>
    <w:p w14:paraId="3DF19CDE" w14:textId="6E4B1E94"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Zawarta w dniu  ………………. w Warszawie</w:t>
      </w:r>
      <w:r w:rsidR="00D449B1" w:rsidRPr="007A3075">
        <w:rPr>
          <w:rFonts w:ascii="Lato" w:hAnsi="Lato"/>
          <w:color w:val="000000" w:themeColor="text1"/>
          <w:sz w:val="20"/>
          <w:szCs w:val="20"/>
        </w:rPr>
        <w:t>/ w dacie podpisania przez ostatnią ze stron – w przypadku, gdy umowa będzie podpisywana elektronicznie,</w:t>
      </w:r>
      <w:r w:rsidRPr="007A3075">
        <w:rPr>
          <w:rFonts w:ascii="Lato" w:hAnsi="Lato"/>
          <w:color w:val="000000" w:themeColor="text1"/>
          <w:sz w:val="20"/>
          <w:szCs w:val="20"/>
        </w:rPr>
        <w:t xml:space="preserve"> pomiędzy:</w:t>
      </w:r>
    </w:p>
    <w:p w14:paraId="29A717CE" w14:textId="43799625" w:rsidR="00FF4D88" w:rsidRPr="007A3075" w:rsidRDefault="00DA5368" w:rsidP="003B79AC">
      <w:pPr>
        <w:suppressAutoHyphens/>
        <w:overflowPunct w:val="0"/>
        <w:autoSpaceDN/>
        <w:spacing w:after="120" w:line="276" w:lineRule="auto"/>
        <w:ind w:left="142"/>
        <w:jc w:val="both"/>
        <w:textAlignment w:val="baseline"/>
        <w:rPr>
          <w:rFonts w:ascii="Lato" w:hAnsi="Lato"/>
          <w:color w:val="000000" w:themeColor="text1"/>
          <w:sz w:val="20"/>
          <w:szCs w:val="20"/>
          <w:lang w:eastAsia="ar-SA" w:bidi="ar-SA"/>
        </w:rPr>
      </w:pPr>
      <w:r w:rsidRPr="007A3075">
        <w:rPr>
          <w:rFonts w:ascii="Lato" w:hAnsi="Lato"/>
          <w:b/>
          <w:color w:val="000000" w:themeColor="text1"/>
          <w:sz w:val="20"/>
          <w:szCs w:val="20"/>
          <w:lang w:eastAsia="ar-SA" w:bidi="ar-SA"/>
        </w:rPr>
        <w:t>Skarbem Państwa - Wojewódzką Stacją Sanitarno-Epidemiologiczną</w:t>
      </w:r>
      <w:r w:rsidRPr="007A3075">
        <w:rPr>
          <w:rFonts w:ascii="Lato" w:hAnsi="Lato"/>
          <w:color w:val="000000" w:themeColor="text1"/>
          <w:sz w:val="20"/>
          <w:szCs w:val="20"/>
          <w:lang w:eastAsia="ar-SA" w:bidi="ar-SA"/>
        </w:rPr>
        <w:t xml:space="preserve"> w Warszawie, </w:t>
      </w:r>
      <w:r w:rsidRPr="007A3075">
        <w:rPr>
          <w:rFonts w:ascii="Lato" w:hAnsi="Lato"/>
          <w:color w:val="000000" w:themeColor="text1"/>
          <w:sz w:val="20"/>
          <w:szCs w:val="20"/>
          <w:lang w:eastAsia="ar-SA" w:bidi="ar-SA"/>
        </w:rPr>
        <w:br/>
        <w:t xml:space="preserve">z siedzibą: 00-875 Warszawa, ul. Żelazna 79, NIP: 527-020-98-30, REGON: 000291799, reprezentowaną przez: </w:t>
      </w:r>
    </w:p>
    <w:p w14:paraId="791BC996" w14:textId="168A7BAD" w:rsidR="00DA5368" w:rsidRPr="007A3075" w:rsidRDefault="00FF4D88" w:rsidP="00C33FFE">
      <w:pPr>
        <w:suppressAutoHyphens/>
        <w:overflowPunct w:val="0"/>
        <w:autoSpaceDN/>
        <w:spacing w:after="120" w:line="276" w:lineRule="auto"/>
        <w:ind w:left="2268" w:hanging="2126"/>
        <w:jc w:val="both"/>
        <w:textAlignment w:val="baseline"/>
        <w:rPr>
          <w:rFonts w:ascii="Lato" w:hAnsi="Lato"/>
          <w:color w:val="000000" w:themeColor="text1"/>
          <w:sz w:val="20"/>
          <w:szCs w:val="20"/>
          <w:lang w:eastAsia="ar-SA" w:bidi="ar-SA"/>
        </w:rPr>
      </w:pPr>
      <w:r w:rsidRPr="007A3075">
        <w:rPr>
          <w:rFonts w:ascii="Lato" w:hAnsi="Lato"/>
          <w:color w:val="000000" w:themeColor="text1"/>
          <w:sz w:val="20"/>
          <w:szCs w:val="20"/>
          <w:lang w:eastAsia="ar-SA" w:bidi="ar-SA"/>
        </w:rPr>
        <w:t xml:space="preserve">…………………… </w:t>
      </w:r>
      <w:r w:rsidR="00DA5368" w:rsidRPr="007A3075">
        <w:rPr>
          <w:rFonts w:ascii="Lato" w:hAnsi="Lato"/>
          <w:color w:val="000000" w:themeColor="text1"/>
          <w:sz w:val="20"/>
          <w:szCs w:val="20"/>
          <w:lang w:eastAsia="ar-SA" w:bidi="ar-SA"/>
        </w:rPr>
        <w:t xml:space="preserve">- </w:t>
      </w:r>
      <w:r w:rsidRPr="007A3075">
        <w:rPr>
          <w:rFonts w:ascii="Lato" w:hAnsi="Lato"/>
          <w:color w:val="000000" w:themeColor="text1"/>
          <w:sz w:val="20"/>
          <w:szCs w:val="20"/>
          <w:lang w:eastAsia="ar-SA" w:bidi="ar-SA"/>
        </w:rPr>
        <w:t>……………………………………………………………………………………….</w:t>
      </w:r>
      <w:r w:rsidR="00DA5368" w:rsidRPr="007A3075">
        <w:rPr>
          <w:rFonts w:ascii="Lato" w:hAnsi="Lato"/>
          <w:color w:val="000000" w:themeColor="text1"/>
          <w:sz w:val="20"/>
          <w:szCs w:val="20"/>
          <w:lang w:eastAsia="ar-SA" w:bidi="ar-SA"/>
        </w:rPr>
        <w:t xml:space="preserve"> ,  </w:t>
      </w:r>
    </w:p>
    <w:p w14:paraId="4A1ADB7B" w14:textId="034E81DB" w:rsidR="00735DE7" w:rsidRPr="007A3075" w:rsidRDefault="00D97079" w:rsidP="00C33FFE">
      <w:pPr>
        <w:suppressAutoHyphens/>
        <w:overflowPunct w:val="0"/>
        <w:autoSpaceDN/>
        <w:spacing w:after="120" w:line="276" w:lineRule="auto"/>
        <w:ind w:left="2268" w:hanging="2126"/>
        <w:jc w:val="both"/>
        <w:textAlignment w:val="baseline"/>
        <w:rPr>
          <w:rFonts w:ascii="Lato" w:hAnsi="Lato"/>
          <w:color w:val="000000" w:themeColor="text1"/>
          <w:sz w:val="20"/>
          <w:szCs w:val="20"/>
          <w:lang w:eastAsia="ar-SA" w:bidi="ar-SA"/>
        </w:rPr>
      </w:pPr>
      <w:r w:rsidRPr="007A3075">
        <w:rPr>
          <w:rFonts w:ascii="Lato" w:hAnsi="Lato"/>
          <w:color w:val="000000" w:themeColor="text1"/>
          <w:sz w:val="20"/>
          <w:szCs w:val="20"/>
          <w:lang w:eastAsia="ar-SA" w:bidi="ar-SA"/>
        </w:rPr>
        <w:t>zwaną</w:t>
      </w:r>
      <w:r w:rsidR="00DA5368" w:rsidRPr="007A3075">
        <w:rPr>
          <w:rFonts w:ascii="Lato" w:hAnsi="Lato"/>
          <w:color w:val="000000" w:themeColor="text1"/>
          <w:sz w:val="20"/>
          <w:szCs w:val="20"/>
          <w:lang w:eastAsia="ar-SA" w:bidi="ar-SA"/>
        </w:rPr>
        <w:t xml:space="preserve"> dalej „</w:t>
      </w:r>
      <w:r w:rsidR="00DA5368" w:rsidRPr="007A3075">
        <w:rPr>
          <w:rFonts w:ascii="Lato" w:hAnsi="Lato"/>
          <w:b/>
          <w:color w:val="000000" w:themeColor="text1"/>
          <w:sz w:val="20"/>
          <w:szCs w:val="20"/>
          <w:lang w:eastAsia="ar-SA" w:bidi="ar-SA"/>
        </w:rPr>
        <w:t>Zamawiającym”,</w:t>
      </w:r>
      <w:r w:rsidR="00DA5368" w:rsidRPr="007A3075">
        <w:rPr>
          <w:rFonts w:ascii="Lato" w:hAnsi="Lato"/>
          <w:color w:val="000000" w:themeColor="text1"/>
          <w:sz w:val="20"/>
          <w:szCs w:val="20"/>
          <w:lang w:eastAsia="ar-SA" w:bidi="ar-SA"/>
        </w:rPr>
        <w:t xml:space="preserve"> </w:t>
      </w:r>
    </w:p>
    <w:p w14:paraId="09A8BFC6" w14:textId="77777777" w:rsidR="002F4DFE"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a</w:t>
      </w:r>
    </w:p>
    <w:p w14:paraId="0362D55B" w14:textId="75D8650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019FA51B"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p>
    <w:p w14:paraId="648DB441" w14:textId="77777777" w:rsidR="00735DE7" w:rsidRPr="007A3075" w:rsidRDefault="00735DE7" w:rsidP="00C33FFE">
      <w:pPr>
        <w:spacing w:after="120" w:line="276" w:lineRule="auto"/>
        <w:ind w:left="2268" w:hanging="2126"/>
        <w:jc w:val="both"/>
        <w:rPr>
          <w:rFonts w:ascii="Lato" w:hAnsi="Lato"/>
          <w:b/>
          <w:bCs/>
          <w:color w:val="000000" w:themeColor="text1"/>
          <w:sz w:val="20"/>
          <w:szCs w:val="20"/>
        </w:rPr>
      </w:pPr>
      <w:r w:rsidRPr="007A3075">
        <w:rPr>
          <w:rFonts w:ascii="Lato" w:hAnsi="Lato"/>
          <w:b/>
          <w:bCs/>
          <w:color w:val="000000" w:themeColor="text1"/>
          <w:sz w:val="20"/>
          <w:szCs w:val="20"/>
        </w:rPr>
        <w:t>w przypadku podmiotów zarejestrowanych w KRS</w:t>
      </w:r>
    </w:p>
    <w:p w14:paraId="2B490B57" w14:textId="77777777" w:rsidR="00735DE7" w:rsidRPr="007A3075" w:rsidRDefault="00735DE7" w:rsidP="00F229F6">
      <w:pPr>
        <w:spacing w:after="120" w:line="276" w:lineRule="auto"/>
        <w:ind w:left="142"/>
        <w:jc w:val="both"/>
        <w:rPr>
          <w:rFonts w:ascii="Lato" w:hAnsi="Lato"/>
          <w:color w:val="000000" w:themeColor="text1"/>
          <w:sz w:val="20"/>
          <w:szCs w:val="20"/>
        </w:rPr>
      </w:pPr>
      <w:r w:rsidRPr="007A3075">
        <w:rPr>
          <w:rFonts w:ascii="Lato" w:hAnsi="Lato"/>
          <w:color w:val="000000" w:themeColor="text1"/>
          <w:sz w:val="20"/>
          <w:szCs w:val="20"/>
        </w:rPr>
        <w:t>(***) (pełna nazwa spółki) z siedzibą w ______________________ (kod pocztowy (***)) przy ulicy__________________, wpisaną do rejestru przedsiębiorców Krajowego Rejestru Sądowego prowadzonego przez Sąd Rejonowy w __________________________________ – Wydział (***) Gospodarczy Krajowego Rejestru Sądowego, pod numerem KRS _____________________, NIP _________________, REGON _______________________, Wysokość kapitału zakładowego ________________________ (spółka z o.o., S.A. i S.K.A.), reprezentowaną przez:</w:t>
      </w:r>
    </w:p>
    <w:p w14:paraId="2C44D2DC"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675A1BFC"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06F07921" w14:textId="77777777" w:rsidR="00735DE7" w:rsidRPr="007A3075" w:rsidRDefault="00735DE7" w:rsidP="00C33FFE">
      <w:pPr>
        <w:spacing w:after="120" w:line="276" w:lineRule="auto"/>
        <w:ind w:left="2268" w:hanging="2126"/>
        <w:jc w:val="both"/>
        <w:rPr>
          <w:rFonts w:ascii="Lato" w:hAnsi="Lato"/>
          <w:b/>
          <w:color w:val="000000" w:themeColor="text1"/>
          <w:sz w:val="20"/>
          <w:szCs w:val="20"/>
        </w:rPr>
      </w:pPr>
      <w:r w:rsidRPr="007A3075">
        <w:rPr>
          <w:rFonts w:ascii="Lato" w:hAnsi="Lato"/>
          <w:b/>
          <w:color w:val="000000" w:themeColor="text1"/>
          <w:sz w:val="20"/>
          <w:szCs w:val="20"/>
        </w:rPr>
        <w:t xml:space="preserve"> W przypadku osób fizycznych prowadzących jednoosobową działalność gospodarczą: </w:t>
      </w:r>
    </w:p>
    <w:p w14:paraId="52638DA7" w14:textId="3599B838" w:rsidR="00735DE7" w:rsidRPr="007A3075" w:rsidRDefault="00735DE7" w:rsidP="003B79AC">
      <w:pPr>
        <w:spacing w:after="120" w:line="276" w:lineRule="auto"/>
        <w:ind w:left="142"/>
        <w:jc w:val="both"/>
        <w:rPr>
          <w:rFonts w:ascii="Lato" w:hAnsi="Lato"/>
          <w:color w:val="000000" w:themeColor="text1"/>
          <w:sz w:val="20"/>
          <w:szCs w:val="20"/>
        </w:rPr>
      </w:pPr>
      <w:r w:rsidRPr="007A3075">
        <w:rPr>
          <w:rFonts w:ascii="Lato" w:hAnsi="Lato"/>
          <w:color w:val="000000" w:themeColor="text1"/>
          <w:sz w:val="20"/>
          <w:szCs w:val="20"/>
        </w:rPr>
        <w:t>(***) (Imię i Nazwisko) zamieszkałą/zamieszkałym w (***) (kod pocztowy (***)) przy ul. (***), legitymującą/legitymującym się dowodem osobistym serii (***) nr (***), PESEL (***), prowadzącą/prowadzącym działalność gospodarczą pod firmą (***), adres ul. (***), (kod pocztowy (***) miejscowość (***</w:t>
      </w:r>
      <w:r w:rsidR="00657276" w:rsidRPr="007A3075">
        <w:rPr>
          <w:rFonts w:ascii="Lato" w:hAnsi="Lato"/>
          <w:color w:val="000000" w:themeColor="text1"/>
          <w:sz w:val="20"/>
          <w:szCs w:val="20"/>
        </w:rPr>
        <w:t>), NIP</w:t>
      </w:r>
      <w:r w:rsidRPr="007A3075">
        <w:rPr>
          <w:rFonts w:ascii="Lato" w:hAnsi="Lato"/>
          <w:color w:val="000000" w:themeColor="text1"/>
          <w:sz w:val="20"/>
          <w:szCs w:val="20"/>
        </w:rPr>
        <w:t xml:space="preserve"> (***), REGON (***), wpisaną do Centralnej Ewidencji i Informacji o Działalności Gospodarczej reprezentowaną przez:</w:t>
      </w:r>
    </w:p>
    <w:p w14:paraId="503E0F04"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77D2F400"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72E7A540" w14:textId="77777777" w:rsidR="00735DE7" w:rsidRPr="007A3075" w:rsidRDefault="00735DE7" w:rsidP="00C33FFE">
      <w:pPr>
        <w:spacing w:after="120" w:line="276" w:lineRule="auto"/>
        <w:ind w:left="2268" w:hanging="2126"/>
        <w:jc w:val="both"/>
        <w:rPr>
          <w:rFonts w:ascii="Lato" w:hAnsi="Lato"/>
          <w:b/>
          <w:color w:val="000000" w:themeColor="text1"/>
          <w:sz w:val="20"/>
          <w:szCs w:val="20"/>
        </w:rPr>
      </w:pPr>
      <w:r w:rsidRPr="007A3075">
        <w:rPr>
          <w:rFonts w:ascii="Lato" w:hAnsi="Lato"/>
          <w:b/>
          <w:color w:val="000000" w:themeColor="text1"/>
          <w:sz w:val="20"/>
          <w:szCs w:val="20"/>
        </w:rPr>
        <w:t>W przypadku osób fizycznych działających jako Spółka cywilna:</w:t>
      </w:r>
    </w:p>
    <w:p w14:paraId="3BBB6ED4" w14:textId="3AF5B542" w:rsidR="00735DE7" w:rsidRPr="007A3075" w:rsidRDefault="00735DE7" w:rsidP="003B79AC">
      <w:pPr>
        <w:spacing w:after="120" w:line="276" w:lineRule="auto"/>
        <w:ind w:left="142"/>
        <w:jc w:val="both"/>
        <w:rPr>
          <w:rFonts w:ascii="Lato" w:hAnsi="Lato"/>
          <w:color w:val="000000" w:themeColor="text1"/>
          <w:sz w:val="20"/>
          <w:szCs w:val="20"/>
        </w:rPr>
      </w:pPr>
      <w:r w:rsidRPr="007A3075">
        <w:rPr>
          <w:rFonts w:ascii="Lato" w:hAnsi="Lato"/>
          <w:color w:val="000000" w:themeColor="text1"/>
          <w:sz w:val="20"/>
          <w:szCs w:val="20"/>
        </w:rPr>
        <w:t>(***) (Imię i Nazwisko) zamieszkałą/zamieszkałym w (***) (kod pocztowy (***)) przy ul.</w:t>
      </w:r>
      <w:r w:rsidRPr="00C33FFE">
        <w:rPr>
          <w:rFonts w:ascii="Lato" w:hAnsi="Lato"/>
          <w:color w:val="000000" w:themeColor="text1"/>
          <w:sz w:val="20"/>
          <w:szCs w:val="20"/>
        </w:rPr>
        <w:t xml:space="preserve"> (***), </w:t>
      </w:r>
      <w:r w:rsidRPr="007A3075">
        <w:rPr>
          <w:rFonts w:ascii="Lato" w:hAnsi="Lato"/>
          <w:color w:val="000000" w:themeColor="text1"/>
          <w:sz w:val="20"/>
          <w:szCs w:val="20"/>
        </w:rPr>
        <w:t>legitymującą/legitymującym się dowodem osobistym serii (***) nr (***), PESEL (***), prowadzącą/prowadzącym działalność gospodarczą pod firmą (***), adres: ul. (***), (kod pocztowy (***) miejscowość (***</w:t>
      </w:r>
      <w:r w:rsidR="00657276" w:rsidRPr="007A3075">
        <w:rPr>
          <w:rFonts w:ascii="Lato" w:hAnsi="Lato"/>
          <w:color w:val="000000" w:themeColor="text1"/>
          <w:sz w:val="20"/>
          <w:szCs w:val="20"/>
        </w:rPr>
        <w:t>), NIP</w:t>
      </w:r>
      <w:r w:rsidRPr="007A3075">
        <w:rPr>
          <w:rFonts w:ascii="Lato" w:hAnsi="Lato"/>
          <w:color w:val="000000" w:themeColor="text1"/>
          <w:sz w:val="20"/>
          <w:szCs w:val="20"/>
        </w:rPr>
        <w:t xml:space="preserve"> (***), REGON (***),</w:t>
      </w:r>
    </w:p>
    <w:p w14:paraId="2097881E"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 xml:space="preserve">oraz </w:t>
      </w:r>
    </w:p>
    <w:p w14:paraId="704DBD37" w14:textId="5DC54B80" w:rsidR="00735DE7" w:rsidRPr="007A3075" w:rsidRDefault="00735DE7" w:rsidP="003B79AC">
      <w:pPr>
        <w:spacing w:after="120" w:line="276" w:lineRule="auto"/>
        <w:ind w:left="142"/>
        <w:jc w:val="both"/>
        <w:rPr>
          <w:rFonts w:ascii="Lato" w:hAnsi="Lato"/>
          <w:color w:val="000000" w:themeColor="text1"/>
          <w:sz w:val="20"/>
          <w:szCs w:val="20"/>
        </w:rPr>
      </w:pPr>
      <w:r w:rsidRPr="007A3075">
        <w:rPr>
          <w:rFonts w:ascii="Lato" w:hAnsi="Lato"/>
          <w:color w:val="000000" w:themeColor="text1"/>
          <w:sz w:val="20"/>
          <w:szCs w:val="20"/>
        </w:rPr>
        <w:t>(***) (Imię i Nazwisko) zamieszkałą/zamieszkałym w (***) (kod pocztowy (***)) przy ul. (***), legitymującą/legitymującym się dowodem osobistym serii (***) nr (***), PESEL (***), prowadzącą/prowadzącym działalność gospodarczą pod firmą (***), adres: ul. (***), (kod pocztowy (***) miejscowość (***</w:t>
      </w:r>
      <w:r w:rsidR="00657276" w:rsidRPr="007A3075">
        <w:rPr>
          <w:rFonts w:ascii="Lato" w:hAnsi="Lato"/>
          <w:color w:val="000000" w:themeColor="text1"/>
          <w:sz w:val="20"/>
          <w:szCs w:val="20"/>
        </w:rPr>
        <w:t>), NIP</w:t>
      </w:r>
      <w:r w:rsidRPr="007A3075">
        <w:rPr>
          <w:rFonts w:ascii="Lato" w:hAnsi="Lato"/>
          <w:color w:val="000000" w:themeColor="text1"/>
          <w:sz w:val="20"/>
          <w:szCs w:val="20"/>
        </w:rPr>
        <w:t xml:space="preserve"> (***), REGON (***),</w:t>
      </w:r>
    </w:p>
    <w:p w14:paraId="7160CA68" w14:textId="2988B53F"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lastRenderedPageBreak/>
        <w:t>działających wspólnie (w ramach umowy spółki cywilnej) (w ramach spółki cywilnej) pod nazwą (***),</w:t>
      </w:r>
      <w:r w:rsidR="00750421" w:rsidRPr="007A3075">
        <w:rPr>
          <w:rFonts w:ascii="Lato" w:hAnsi="Lato"/>
          <w:color w:val="000000" w:themeColor="text1"/>
          <w:sz w:val="20"/>
          <w:szCs w:val="20"/>
        </w:rPr>
        <w:t xml:space="preserve"> </w:t>
      </w:r>
      <w:r w:rsidRPr="007A3075">
        <w:rPr>
          <w:rFonts w:ascii="Lato" w:hAnsi="Lato"/>
          <w:color w:val="000000" w:themeColor="text1"/>
          <w:sz w:val="20"/>
          <w:szCs w:val="20"/>
        </w:rPr>
        <w:t>adres: ul. (***), kod pocztowy (***) miejscowość (***),</w:t>
      </w:r>
      <w:r w:rsidR="00750421" w:rsidRPr="007A3075">
        <w:rPr>
          <w:rFonts w:ascii="Lato" w:hAnsi="Lato"/>
          <w:color w:val="000000" w:themeColor="text1"/>
          <w:sz w:val="20"/>
          <w:szCs w:val="20"/>
        </w:rPr>
        <w:t xml:space="preserve"> </w:t>
      </w:r>
      <w:r w:rsidRPr="007A3075">
        <w:rPr>
          <w:rFonts w:ascii="Lato" w:hAnsi="Lato"/>
          <w:color w:val="000000" w:themeColor="text1"/>
          <w:sz w:val="20"/>
          <w:szCs w:val="20"/>
        </w:rPr>
        <w:t>NIP (***), REGON (***),</w:t>
      </w:r>
    </w:p>
    <w:p w14:paraId="2941F97C"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zwana w dalszej części umowy „</w:t>
      </w:r>
      <w:r w:rsidRPr="007A3075">
        <w:rPr>
          <w:rFonts w:ascii="Lato" w:hAnsi="Lato"/>
          <w:b/>
          <w:color w:val="000000" w:themeColor="text1"/>
          <w:sz w:val="20"/>
          <w:szCs w:val="20"/>
        </w:rPr>
        <w:t>Spółką ……………………</w:t>
      </w:r>
      <w:r w:rsidRPr="007A3075">
        <w:rPr>
          <w:rFonts w:ascii="Lato" w:hAnsi="Lato"/>
          <w:color w:val="000000" w:themeColor="text1"/>
          <w:sz w:val="20"/>
          <w:szCs w:val="20"/>
        </w:rPr>
        <w:t>”,</w:t>
      </w:r>
    </w:p>
    <w:p w14:paraId="630CCDB5"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reprezentowaną przez:</w:t>
      </w:r>
    </w:p>
    <w:p w14:paraId="7D3C736A"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1324A179" w14:textId="77777777" w:rsidR="00735DE7"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w:t>
      </w:r>
    </w:p>
    <w:p w14:paraId="24CF7141" w14:textId="19E3A1F7" w:rsidR="002F4DFE" w:rsidRPr="007A3075" w:rsidRDefault="00735DE7" w:rsidP="00C33FFE">
      <w:pPr>
        <w:spacing w:after="120" w:line="276" w:lineRule="auto"/>
        <w:ind w:left="2268" w:hanging="2126"/>
        <w:jc w:val="both"/>
        <w:rPr>
          <w:rFonts w:ascii="Lato" w:hAnsi="Lato"/>
          <w:color w:val="000000" w:themeColor="text1"/>
          <w:sz w:val="20"/>
          <w:szCs w:val="20"/>
        </w:rPr>
      </w:pPr>
      <w:r w:rsidRPr="007A3075">
        <w:rPr>
          <w:rFonts w:ascii="Lato" w:hAnsi="Lato"/>
          <w:color w:val="000000" w:themeColor="text1"/>
          <w:sz w:val="20"/>
          <w:szCs w:val="20"/>
        </w:rPr>
        <w:t>Zwaną/</w:t>
      </w:r>
      <w:proofErr w:type="spellStart"/>
      <w:r w:rsidRPr="007A3075">
        <w:rPr>
          <w:rFonts w:ascii="Lato" w:hAnsi="Lato"/>
          <w:color w:val="000000" w:themeColor="text1"/>
          <w:sz w:val="20"/>
          <w:szCs w:val="20"/>
        </w:rPr>
        <w:t>ym</w:t>
      </w:r>
      <w:proofErr w:type="spellEnd"/>
      <w:r w:rsidRPr="007A3075">
        <w:rPr>
          <w:rFonts w:ascii="Lato" w:hAnsi="Lato"/>
          <w:color w:val="000000" w:themeColor="text1"/>
          <w:sz w:val="20"/>
          <w:szCs w:val="20"/>
        </w:rPr>
        <w:t xml:space="preserve"> dalej Wykonawcą</w:t>
      </w:r>
    </w:p>
    <w:p w14:paraId="30C1AE5B" w14:textId="0F965B0A" w:rsidR="002326D8" w:rsidRDefault="00A63A01" w:rsidP="003B79AC">
      <w:pPr>
        <w:spacing w:before="240" w:after="120" w:line="276" w:lineRule="auto"/>
        <w:ind w:left="142" w:right="-35"/>
        <w:jc w:val="both"/>
        <w:rPr>
          <w:rFonts w:ascii="Lato" w:hAnsi="Lato"/>
          <w:color w:val="000000" w:themeColor="text1"/>
          <w:sz w:val="20"/>
          <w:szCs w:val="20"/>
        </w:rPr>
      </w:pPr>
      <w:r w:rsidRPr="007A3075">
        <w:rPr>
          <w:rFonts w:ascii="Lato" w:hAnsi="Lato"/>
          <w:b/>
          <w:color w:val="000000" w:themeColor="text1"/>
          <w:sz w:val="20"/>
          <w:szCs w:val="20"/>
        </w:rPr>
        <w:t>W wyniku przeprowadzenia przez Zamawiającego postępowania o udzielenie zamówienia publicznego, w trybie podstawo</w:t>
      </w:r>
      <w:r w:rsidR="00D449B1" w:rsidRPr="007A3075">
        <w:rPr>
          <w:rFonts w:ascii="Lato" w:hAnsi="Lato"/>
          <w:b/>
          <w:color w:val="000000" w:themeColor="text1"/>
          <w:sz w:val="20"/>
          <w:szCs w:val="20"/>
        </w:rPr>
        <w:t>wym bez negocjacji,</w:t>
      </w:r>
      <w:r w:rsidRPr="007A3075">
        <w:rPr>
          <w:rFonts w:ascii="Lato" w:hAnsi="Lato"/>
          <w:b/>
          <w:color w:val="000000" w:themeColor="text1"/>
          <w:sz w:val="20"/>
          <w:szCs w:val="20"/>
        </w:rPr>
        <w:t xml:space="preserve"> na dostawę </w:t>
      </w:r>
      <w:r w:rsidR="00CC0281" w:rsidRPr="007A3075">
        <w:rPr>
          <w:rFonts w:ascii="Lato" w:hAnsi="Lato"/>
          <w:b/>
          <w:color w:val="000000" w:themeColor="text1"/>
          <w:sz w:val="20"/>
          <w:szCs w:val="20"/>
        </w:rPr>
        <w:t xml:space="preserve">odczynników chemicznych </w:t>
      </w:r>
      <w:r w:rsidRPr="007A3075">
        <w:rPr>
          <w:rFonts w:ascii="Lato" w:hAnsi="Lato"/>
          <w:b/>
          <w:color w:val="000000" w:themeColor="text1"/>
          <w:sz w:val="20"/>
          <w:szCs w:val="20"/>
        </w:rPr>
        <w:t>dla Wojewódzkiej Stacji Sanitarno-Epidemiologicznej w Warszawie, zgodnie z</w:t>
      </w:r>
      <w:r w:rsidRPr="007A3075">
        <w:rPr>
          <w:rFonts w:ascii="Lato" w:hAnsi="Lato"/>
          <w:b/>
          <w:color w:val="000000" w:themeColor="text1"/>
          <w:spacing w:val="-18"/>
          <w:sz w:val="20"/>
          <w:szCs w:val="20"/>
        </w:rPr>
        <w:t xml:space="preserve"> art. 275 </w:t>
      </w:r>
      <w:r w:rsidR="0040373D" w:rsidRPr="007A3075">
        <w:rPr>
          <w:rFonts w:ascii="Lato" w:hAnsi="Lato"/>
          <w:b/>
          <w:color w:val="000000" w:themeColor="text1"/>
          <w:spacing w:val="-18"/>
          <w:sz w:val="20"/>
          <w:szCs w:val="20"/>
        </w:rPr>
        <w:t xml:space="preserve"> pkt 1  </w:t>
      </w:r>
      <w:r w:rsidRPr="007A3075">
        <w:rPr>
          <w:rFonts w:ascii="Lato" w:hAnsi="Lato"/>
          <w:b/>
          <w:color w:val="000000" w:themeColor="text1"/>
          <w:sz w:val="20"/>
          <w:szCs w:val="20"/>
        </w:rPr>
        <w:t>ustawy</w:t>
      </w:r>
      <w:r w:rsidRPr="007A3075">
        <w:rPr>
          <w:rFonts w:ascii="Lato" w:hAnsi="Lato"/>
          <w:b/>
          <w:color w:val="000000" w:themeColor="text1"/>
          <w:spacing w:val="19"/>
          <w:sz w:val="20"/>
          <w:szCs w:val="20"/>
        </w:rPr>
        <w:t xml:space="preserve"> </w:t>
      </w:r>
      <w:r w:rsidRPr="007A3075">
        <w:rPr>
          <w:rFonts w:ascii="Lato" w:hAnsi="Lato"/>
          <w:b/>
          <w:color w:val="000000" w:themeColor="text1"/>
          <w:sz w:val="20"/>
          <w:szCs w:val="20"/>
        </w:rPr>
        <w:t>z</w:t>
      </w:r>
      <w:r w:rsidRPr="007A3075">
        <w:rPr>
          <w:rFonts w:ascii="Lato" w:hAnsi="Lato"/>
          <w:b/>
          <w:color w:val="000000" w:themeColor="text1"/>
          <w:spacing w:val="-18"/>
          <w:sz w:val="20"/>
          <w:szCs w:val="20"/>
        </w:rPr>
        <w:t xml:space="preserve"> </w:t>
      </w:r>
      <w:r w:rsidRPr="007A3075">
        <w:rPr>
          <w:rFonts w:ascii="Lato" w:hAnsi="Lato"/>
          <w:b/>
          <w:color w:val="000000" w:themeColor="text1"/>
          <w:sz w:val="20"/>
          <w:szCs w:val="20"/>
        </w:rPr>
        <w:t>dnia</w:t>
      </w:r>
      <w:r w:rsidRPr="007A3075">
        <w:rPr>
          <w:rFonts w:ascii="Lato" w:hAnsi="Lato"/>
          <w:b/>
          <w:color w:val="000000" w:themeColor="text1"/>
          <w:spacing w:val="-19"/>
          <w:sz w:val="20"/>
          <w:szCs w:val="20"/>
        </w:rPr>
        <w:t xml:space="preserve"> </w:t>
      </w:r>
      <w:r w:rsidRPr="007A3075">
        <w:rPr>
          <w:rFonts w:ascii="Lato" w:hAnsi="Lato"/>
          <w:b/>
          <w:color w:val="000000" w:themeColor="text1"/>
          <w:sz w:val="20"/>
          <w:szCs w:val="20"/>
        </w:rPr>
        <w:t>11</w:t>
      </w:r>
      <w:r w:rsidR="004C3B70" w:rsidRPr="007A3075">
        <w:rPr>
          <w:rFonts w:ascii="Lato" w:hAnsi="Lato"/>
          <w:b/>
          <w:color w:val="000000" w:themeColor="text1"/>
          <w:sz w:val="20"/>
          <w:szCs w:val="20"/>
        </w:rPr>
        <w:t xml:space="preserve"> września </w:t>
      </w:r>
      <w:r w:rsidRPr="007A3075">
        <w:rPr>
          <w:rFonts w:ascii="Lato" w:hAnsi="Lato"/>
          <w:b/>
          <w:color w:val="000000" w:themeColor="text1"/>
          <w:sz w:val="20"/>
          <w:szCs w:val="20"/>
        </w:rPr>
        <w:t>2019</w:t>
      </w:r>
      <w:r w:rsidRPr="007A3075">
        <w:rPr>
          <w:rFonts w:ascii="Lato" w:hAnsi="Lato"/>
          <w:b/>
          <w:color w:val="000000" w:themeColor="text1"/>
          <w:spacing w:val="-18"/>
          <w:sz w:val="20"/>
          <w:szCs w:val="20"/>
        </w:rPr>
        <w:t xml:space="preserve"> </w:t>
      </w:r>
      <w:r w:rsidRPr="007A3075">
        <w:rPr>
          <w:rFonts w:ascii="Lato" w:hAnsi="Lato"/>
          <w:b/>
          <w:color w:val="000000" w:themeColor="text1"/>
          <w:sz w:val="20"/>
          <w:szCs w:val="20"/>
        </w:rPr>
        <w:t>r.</w:t>
      </w:r>
      <w:r w:rsidRPr="007A3075">
        <w:rPr>
          <w:rFonts w:ascii="Lato" w:hAnsi="Lato"/>
          <w:b/>
          <w:color w:val="000000" w:themeColor="text1"/>
          <w:spacing w:val="-17"/>
          <w:sz w:val="20"/>
          <w:szCs w:val="20"/>
        </w:rPr>
        <w:t xml:space="preserve"> </w:t>
      </w:r>
      <w:r w:rsidR="006E4D90" w:rsidRPr="007A3075">
        <w:rPr>
          <w:rFonts w:ascii="Lato" w:hAnsi="Lato"/>
          <w:b/>
          <w:color w:val="000000" w:themeColor="text1"/>
          <w:spacing w:val="-17"/>
          <w:sz w:val="20"/>
          <w:szCs w:val="20"/>
        </w:rPr>
        <w:t xml:space="preserve">– </w:t>
      </w:r>
      <w:r w:rsidRPr="007A3075">
        <w:rPr>
          <w:rFonts w:ascii="Lato" w:hAnsi="Lato"/>
          <w:b/>
          <w:color w:val="000000" w:themeColor="text1"/>
          <w:sz w:val="20"/>
          <w:szCs w:val="20"/>
        </w:rPr>
        <w:t>Prawo</w:t>
      </w:r>
      <w:r w:rsidRPr="007A3075">
        <w:rPr>
          <w:rFonts w:ascii="Lato" w:hAnsi="Lato"/>
          <w:b/>
          <w:color w:val="000000" w:themeColor="text1"/>
          <w:spacing w:val="-18"/>
          <w:sz w:val="20"/>
          <w:szCs w:val="20"/>
        </w:rPr>
        <w:t xml:space="preserve"> </w:t>
      </w:r>
      <w:r w:rsidR="00E82FC9" w:rsidRPr="007A3075">
        <w:rPr>
          <w:rFonts w:ascii="Lato" w:hAnsi="Lato"/>
          <w:b/>
          <w:color w:val="000000" w:themeColor="text1"/>
          <w:sz w:val="20"/>
          <w:szCs w:val="20"/>
        </w:rPr>
        <w:t>z</w:t>
      </w:r>
      <w:r w:rsidRPr="007A3075">
        <w:rPr>
          <w:rFonts w:ascii="Lato" w:hAnsi="Lato"/>
          <w:b/>
          <w:color w:val="000000" w:themeColor="text1"/>
          <w:sz w:val="20"/>
          <w:szCs w:val="20"/>
        </w:rPr>
        <w:t>amówień</w:t>
      </w:r>
      <w:r w:rsidRPr="007A3075">
        <w:rPr>
          <w:rFonts w:ascii="Lato" w:hAnsi="Lato"/>
          <w:b/>
          <w:color w:val="000000" w:themeColor="text1"/>
          <w:spacing w:val="-19"/>
          <w:sz w:val="20"/>
          <w:szCs w:val="20"/>
        </w:rPr>
        <w:t xml:space="preserve"> </w:t>
      </w:r>
      <w:r w:rsidR="00E82FC9" w:rsidRPr="007A3075">
        <w:rPr>
          <w:rFonts w:ascii="Lato" w:hAnsi="Lato"/>
          <w:b/>
          <w:color w:val="000000" w:themeColor="text1"/>
          <w:sz w:val="20"/>
          <w:szCs w:val="20"/>
        </w:rPr>
        <w:t>p</w:t>
      </w:r>
      <w:r w:rsidRPr="007A3075">
        <w:rPr>
          <w:rFonts w:ascii="Lato" w:hAnsi="Lato"/>
          <w:b/>
          <w:color w:val="000000" w:themeColor="text1"/>
          <w:sz w:val="20"/>
          <w:szCs w:val="20"/>
        </w:rPr>
        <w:t>ublicznych (Dz. U. z 20</w:t>
      </w:r>
      <w:r w:rsidR="002178BB" w:rsidRPr="007A3075">
        <w:rPr>
          <w:rFonts w:ascii="Lato" w:hAnsi="Lato"/>
          <w:b/>
          <w:color w:val="000000" w:themeColor="text1"/>
          <w:sz w:val="20"/>
          <w:szCs w:val="20"/>
        </w:rPr>
        <w:t>2</w:t>
      </w:r>
      <w:r w:rsidR="00177D01" w:rsidRPr="007A3075">
        <w:rPr>
          <w:rFonts w:ascii="Lato" w:hAnsi="Lato"/>
          <w:b/>
          <w:color w:val="000000" w:themeColor="text1"/>
          <w:sz w:val="20"/>
          <w:szCs w:val="20"/>
        </w:rPr>
        <w:t>4</w:t>
      </w:r>
      <w:r w:rsidRPr="007A3075">
        <w:rPr>
          <w:rFonts w:ascii="Lato" w:hAnsi="Lato"/>
          <w:b/>
          <w:color w:val="000000" w:themeColor="text1"/>
          <w:sz w:val="20"/>
          <w:szCs w:val="20"/>
        </w:rPr>
        <w:t xml:space="preserve"> r., poz. </w:t>
      </w:r>
      <w:r w:rsidR="0040373D" w:rsidRPr="007A3075">
        <w:rPr>
          <w:rFonts w:ascii="Lato" w:hAnsi="Lato"/>
          <w:b/>
          <w:color w:val="000000" w:themeColor="text1"/>
          <w:sz w:val="20"/>
          <w:szCs w:val="20"/>
        </w:rPr>
        <w:t>1</w:t>
      </w:r>
      <w:r w:rsidR="00177D01" w:rsidRPr="007A3075">
        <w:rPr>
          <w:rFonts w:ascii="Lato" w:hAnsi="Lato"/>
          <w:b/>
          <w:color w:val="000000" w:themeColor="text1"/>
          <w:sz w:val="20"/>
          <w:szCs w:val="20"/>
        </w:rPr>
        <w:t>320</w:t>
      </w:r>
      <w:r w:rsidR="00F44A3D">
        <w:rPr>
          <w:rFonts w:ascii="Lato" w:hAnsi="Lato"/>
          <w:b/>
          <w:color w:val="000000" w:themeColor="text1"/>
          <w:sz w:val="20"/>
          <w:szCs w:val="20"/>
        </w:rPr>
        <w:t xml:space="preserve"> z </w:t>
      </w:r>
      <w:proofErr w:type="spellStart"/>
      <w:r w:rsidR="00F44A3D">
        <w:rPr>
          <w:rFonts w:ascii="Lato" w:hAnsi="Lato"/>
          <w:b/>
          <w:color w:val="000000" w:themeColor="text1"/>
          <w:sz w:val="20"/>
          <w:szCs w:val="20"/>
        </w:rPr>
        <w:t>późn</w:t>
      </w:r>
      <w:proofErr w:type="spellEnd"/>
      <w:r w:rsidR="00F44A3D">
        <w:rPr>
          <w:rFonts w:ascii="Lato" w:hAnsi="Lato"/>
          <w:b/>
          <w:color w:val="000000" w:themeColor="text1"/>
          <w:sz w:val="20"/>
          <w:szCs w:val="20"/>
        </w:rPr>
        <w:t>. zm.</w:t>
      </w:r>
      <w:r w:rsidRPr="007A3075">
        <w:rPr>
          <w:rFonts w:ascii="Lato" w:hAnsi="Lato"/>
          <w:b/>
          <w:color w:val="000000" w:themeColor="text1"/>
          <w:sz w:val="20"/>
          <w:szCs w:val="20"/>
        </w:rPr>
        <w:t>)</w:t>
      </w:r>
      <w:r w:rsidR="006E4D90" w:rsidRPr="007A3075">
        <w:rPr>
          <w:rFonts w:ascii="Lato" w:hAnsi="Lato"/>
          <w:b/>
          <w:color w:val="000000" w:themeColor="text1"/>
          <w:sz w:val="20"/>
          <w:szCs w:val="20"/>
        </w:rPr>
        <w:t>,</w:t>
      </w:r>
      <w:r w:rsidRPr="007A3075">
        <w:rPr>
          <w:rFonts w:ascii="Lato" w:hAnsi="Lato"/>
          <w:b/>
          <w:color w:val="000000" w:themeColor="text1"/>
          <w:sz w:val="20"/>
          <w:szCs w:val="20"/>
        </w:rPr>
        <w:t xml:space="preserve"> </w:t>
      </w:r>
      <w:r w:rsidR="00837A89" w:rsidRPr="007A3075">
        <w:rPr>
          <w:rFonts w:ascii="Lato" w:hAnsi="Lato"/>
          <w:b/>
          <w:color w:val="000000" w:themeColor="text1"/>
          <w:sz w:val="20"/>
          <w:szCs w:val="20"/>
        </w:rPr>
        <w:t xml:space="preserve">zwanej „ustawą </w:t>
      </w:r>
      <w:proofErr w:type="spellStart"/>
      <w:r w:rsidR="00837A89" w:rsidRPr="007A3075">
        <w:rPr>
          <w:rFonts w:ascii="Lato" w:hAnsi="Lato"/>
          <w:b/>
          <w:color w:val="000000" w:themeColor="text1"/>
          <w:sz w:val="20"/>
          <w:szCs w:val="20"/>
        </w:rPr>
        <w:t>Pzp</w:t>
      </w:r>
      <w:proofErr w:type="spellEnd"/>
      <w:r w:rsidR="00837A89" w:rsidRPr="007A3075">
        <w:rPr>
          <w:rFonts w:ascii="Lato" w:hAnsi="Lato"/>
          <w:b/>
          <w:color w:val="000000" w:themeColor="text1"/>
          <w:sz w:val="20"/>
          <w:szCs w:val="20"/>
        </w:rPr>
        <w:t>”</w:t>
      </w:r>
      <w:r w:rsidR="006E4D90" w:rsidRPr="007A3075">
        <w:rPr>
          <w:rFonts w:ascii="Lato" w:hAnsi="Lato"/>
          <w:b/>
          <w:color w:val="000000" w:themeColor="text1"/>
          <w:sz w:val="20"/>
          <w:szCs w:val="20"/>
        </w:rPr>
        <w:t>,</w:t>
      </w:r>
      <w:r w:rsidR="00837A89" w:rsidRPr="007A3075">
        <w:rPr>
          <w:rFonts w:ascii="Lato" w:hAnsi="Lato"/>
          <w:b/>
          <w:color w:val="000000" w:themeColor="text1"/>
          <w:sz w:val="20"/>
          <w:szCs w:val="20"/>
        </w:rPr>
        <w:t xml:space="preserve"> </w:t>
      </w:r>
      <w:r w:rsidRPr="007A3075">
        <w:rPr>
          <w:rFonts w:ascii="Lato" w:hAnsi="Lato"/>
          <w:b/>
          <w:color w:val="000000" w:themeColor="text1"/>
          <w:sz w:val="20"/>
          <w:szCs w:val="20"/>
        </w:rPr>
        <w:t>została zawarta niniejsza umowa o następującej treści</w:t>
      </w:r>
      <w:r w:rsidRPr="007A3075">
        <w:rPr>
          <w:rFonts w:ascii="Lato" w:hAnsi="Lato"/>
          <w:color w:val="000000" w:themeColor="text1"/>
          <w:sz w:val="20"/>
          <w:szCs w:val="20"/>
        </w:rPr>
        <w:t>:</w:t>
      </w:r>
    </w:p>
    <w:p w14:paraId="2015DA1B" w14:textId="77777777" w:rsidR="00A40C7F" w:rsidRPr="007A3075" w:rsidRDefault="00A40C7F" w:rsidP="003B79AC">
      <w:pPr>
        <w:spacing w:before="240" w:after="120" w:line="276" w:lineRule="auto"/>
        <w:ind w:left="142" w:right="-35"/>
        <w:jc w:val="both"/>
        <w:rPr>
          <w:rFonts w:ascii="Lato" w:hAnsi="Lato"/>
          <w:color w:val="000000" w:themeColor="text1"/>
          <w:sz w:val="20"/>
          <w:szCs w:val="20"/>
        </w:rPr>
      </w:pPr>
    </w:p>
    <w:p w14:paraId="6D552CEF" w14:textId="444667CF" w:rsidR="004A26E8" w:rsidRPr="007A3075" w:rsidRDefault="0046659F" w:rsidP="00C33FFE">
      <w:pPr>
        <w:pStyle w:val="Nagwek1"/>
        <w:spacing w:after="120" w:line="276" w:lineRule="auto"/>
        <w:ind w:left="2268" w:right="-35" w:hanging="2126"/>
        <w:jc w:val="center"/>
        <w:rPr>
          <w:rFonts w:ascii="Lato" w:hAnsi="Lato"/>
          <w:color w:val="000000" w:themeColor="text1"/>
          <w:sz w:val="20"/>
          <w:szCs w:val="20"/>
        </w:rPr>
      </w:pPr>
      <w:r w:rsidRPr="007A3075">
        <w:rPr>
          <w:rFonts w:ascii="Lato" w:hAnsi="Lato"/>
          <w:color w:val="000000" w:themeColor="text1"/>
          <w:sz w:val="20"/>
          <w:szCs w:val="20"/>
        </w:rPr>
        <w:t>§ 1</w:t>
      </w:r>
      <w:r w:rsidR="006E4D90" w:rsidRPr="007A3075">
        <w:rPr>
          <w:rFonts w:ascii="Lato" w:hAnsi="Lato"/>
          <w:color w:val="000000" w:themeColor="text1"/>
          <w:sz w:val="20"/>
          <w:szCs w:val="20"/>
        </w:rPr>
        <w:t>.</w:t>
      </w:r>
      <w:r w:rsidR="00771EF1" w:rsidRPr="007A3075">
        <w:rPr>
          <w:rFonts w:ascii="Lato" w:hAnsi="Lato"/>
          <w:color w:val="000000" w:themeColor="text1"/>
          <w:sz w:val="20"/>
          <w:szCs w:val="20"/>
        </w:rPr>
        <w:t xml:space="preserve"> PRZEDMIOT UMOWY</w:t>
      </w:r>
    </w:p>
    <w:p w14:paraId="77A9B5F2" w14:textId="58994496" w:rsidR="008B41DC" w:rsidRPr="007A3075" w:rsidRDefault="00A63A01" w:rsidP="003B79AC">
      <w:pPr>
        <w:pStyle w:val="Nagwek1"/>
        <w:numPr>
          <w:ilvl w:val="0"/>
          <w:numId w:val="9"/>
        </w:numPr>
        <w:spacing w:after="120" w:line="276" w:lineRule="auto"/>
        <w:ind w:left="426" w:right="-35" w:hanging="284"/>
        <w:jc w:val="both"/>
        <w:rPr>
          <w:rFonts w:ascii="Lato" w:hAnsi="Lato"/>
          <w:strike/>
          <w:color w:val="000000" w:themeColor="text1"/>
          <w:sz w:val="20"/>
          <w:szCs w:val="20"/>
        </w:rPr>
      </w:pPr>
      <w:r w:rsidRPr="007A3075">
        <w:rPr>
          <w:rFonts w:ascii="Lato" w:hAnsi="Lato"/>
          <w:b w:val="0"/>
          <w:color w:val="000000" w:themeColor="text1"/>
          <w:sz w:val="20"/>
          <w:szCs w:val="20"/>
        </w:rPr>
        <w:t>Przedmiotem</w:t>
      </w:r>
      <w:r w:rsidRPr="007A3075">
        <w:rPr>
          <w:rFonts w:ascii="Lato" w:hAnsi="Lato"/>
          <w:b w:val="0"/>
          <w:color w:val="000000" w:themeColor="text1"/>
          <w:spacing w:val="-30"/>
          <w:sz w:val="20"/>
          <w:szCs w:val="20"/>
        </w:rPr>
        <w:t xml:space="preserve"> </w:t>
      </w:r>
      <w:r w:rsidRPr="007A3075">
        <w:rPr>
          <w:rFonts w:ascii="Lato" w:hAnsi="Lato"/>
          <w:b w:val="0"/>
          <w:color w:val="000000" w:themeColor="text1"/>
          <w:sz w:val="20"/>
          <w:szCs w:val="20"/>
        </w:rPr>
        <w:t>umowy</w:t>
      </w:r>
      <w:r w:rsidRPr="007A3075">
        <w:rPr>
          <w:rFonts w:ascii="Lato" w:hAnsi="Lato"/>
          <w:b w:val="0"/>
          <w:color w:val="000000" w:themeColor="text1"/>
          <w:spacing w:val="-31"/>
          <w:sz w:val="20"/>
          <w:szCs w:val="20"/>
        </w:rPr>
        <w:t xml:space="preserve"> </w:t>
      </w:r>
      <w:r w:rsidRPr="007A3075">
        <w:rPr>
          <w:rFonts w:ascii="Lato" w:hAnsi="Lato"/>
          <w:b w:val="0"/>
          <w:color w:val="000000" w:themeColor="text1"/>
          <w:sz w:val="20"/>
          <w:szCs w:val="20"/>
        </w:rPr>
        <w:t>jest</w:t>
      </w:r>
      <w:r w:rsidRPr="007A3075">
        <w:rPr>
          <w:rFonts w:ascii="Lato" w:hAnsi="Lato"/>
          <w:b w:val="0"/>
          <w:color w:val="000000" w:themeColor="text1"/>
          <w:spacing w:val="-30"/>
          <w:sz w:val="20"/>
          <w:szCs w:val="20"/>
        </w:rPr>
        <w:t xml:space="preserve">  s</w:t>
      </w:r>
      <w:r w:rsidR="0046659F" w:rsidRPr="007A3075">
        <w:rPr>
          <w:rFonts w:ascii="Lato" w:hAnsi="Lato"/>
          <w:b w:val="0"/>
          <w:color w:val="000000" w:themeColor="text1"/>
          <w:sz w:val="20"/>
          <w:szCs w:val="20"/>
        </w:rPr>
        <w:t>ukcesywna</w:t>
      </w:r>
      <w:r w:rsidR="006D7F21" w:rsidRPr="007A3075">
        <w:rPr>
          <w:rFonts w:ascii="Lato" w:hAnsi="Lato"/>
          <w:b w:val="0"/>
          <w:color w:val="000000" w:themeColor="text1"/>
          <w:sz w:val="20"/>
          <w:szCs w:val="20"/>
        </w:rPr>
        <w:t xml:space="preserve"> dostawa </w:t>
      </w:r>
      <w:r w:rsidR="00CC0281" w:rsidRPr="007A3075">
        <w:rPr>
          <w:rFonts w:ascii="Lato" w:hAnsi="Lato"/>
          <w:b w:val="0"/>
          <w:color w:val="000000" w:themeColor="text1"/>
          <w:sz w:val="20"/>
          <w:szCs w:val="20"/>
        </w:rPr>
        <w:t>odczynników chemicznyc</w:t>
      </w:r>
      <w:r w:rsidR="00861F43" w:rsidRPr="007A3075">
        <w:rPr>
          <w:rFonts w:ascii="Lato" w:hAnsi="Lato"/>
          <w:b w:val="0"/>
          <w:color w:val="000000" w:themeColor="text1"/>
          <w:sz w:val="20"/>
          <w:szCs w:val="20"/>
        </w:rPr>
        <w:t>h</w:t>
      </w:r>
      <w:r w:rsidR="006D7F21" w:rsidRPr="007A3075">
        <w:rPr>
          <w:rFonts w:ascii="Lato" w:hAnsi="Lato"/>
          <w:b w:val="0"/>
          <w:color w:val="000000" w:themeColor="text1"/>
          <w:sz w:val="20"/>
          <w:szCs w:val="20"/>
        </w:rPr>
        <w:t xml:space="preserve"> </w:t>
      </w:r>
      <w:r w:rsidRPr="007A3075">
        <w:rPr>
          <w:rFonts w:ascii="Lato" w:hAnsi="Lato"/>
          <w:b w:val="0"/>
          <w:color w:val="000000" w:themeColor="text1"/>
          <w:sz w:val="20"/>
          <w:szCs w:val="20"/>
        </w:rPr>
        <w:t>do</w:t>
      </w:r>
      <w:r w:rsidRPr="007A3075">
        <w:rPr>
          <w:rFonts w:ascii="Lato" w:hAnsi="Lato"/>
          <w:b w:val="0"/>
          <w:color w:val="000000" w:themeColor="text1"/>
          <w:spacing w:val="-10"/>
          <w:sz w:val="20"/>
          <w:szCs w:val="20"/>
        </w:rPr>
        <w:t xml:space="preserve"> </w:t>
      </w:r>
      <w:r w:rsidRPr="007A3075">
        <w:rPr>
          <w:rFonts w:ascii="Lato" w:hAnsi="Lato"/>
          <w:b w:val="0"/>
          <w:color w:val="000000" w:themeColor="text1"/>
          <w:sz w:val="20"/>
          <w:szCs w:val="20"/>
        </w:rPr>
        <w:t>Wojewódzkiej Stacji Sanitarno-Epidemiologicznej</w:t>
      </w:r>
      <w:r w:rsidR="00A40C7F">
        <w:rPr>
          <w:rFonts w:ascii="Lato" w:hAnsi="Lato"/>
          <w:b w:val="0"/>
          <w:color w:val="000000" w:themeColor="text1"/>
          <w:sz w:val="20"/>
          <w:szCs w:val="20"/>
        </w:rPr>
        <w:t xml:space="preserve"> </w:t>
      </w:r>
      <w:r w:rsidRPr="007A3075">
        <w:rPr>
          <w:rFonts w:ascii="Lato" w:hAnsi="Lato"/>
          <w:b w:val="0"/>
          <w:color w:val="000000" w:themeColor="text1"/>
          <w:sz w:val="20"/>
          <w:szCs w:val="20"/>
        </w:rPr>
        <w:t>w Warszawie, z siedzibą przy ul. Żelaznej 79</w:t>
      </w:r>
      <w:r w:rsidR="002F4DFE" w:rsidRPr="007A3075">
        <w:rPr>
          <w:rFonts w:ascii="Lato" w:hAnsi="Lato"/>
          <w:b w:val="0"/>
          <w:color w:val="000000" w:themeColor="text1"/>
          <w:sz w:val="20"/>
          <w:szCs w:val="20"/>
        </w:rPr>
        <w:t xml:space="preserve">, </w:t>
      </w:r>
      <w:r w:rsidR="002326D8" w:rsidRPr="007A3075">
        <w:rPr>
          <w:rFonts w:ascii="Lato" w:hAnsi="Lato"/>
          <w:b w:val="0"/>
          <w:color w:val="000000" w:themeColor="text1"/>
          <w:sz w:val="20"/>
          <w:szCs w:val="20"/>
        </w:rPr>
        <w:br/>
      </w:r>
      <w:r w:rsidR="002F4DFE" w:rsidRPr="007A3075">
        <w:rPr>
          <w:rFonts w:ascii="Lato" w:hAnsi="Lato"/>
          <w:b w:val="0"/>
          <w:color w:val="000000" w:themeColor="text1"/>
          <w:sz w:val="20"/>
          <w:szCs w:val="20"/>
        </w:rPr>
        <w:t>00-875 Warszawa</w:t>
      </w:r>
      <w:r w:rsidRPr="007A3075">
        <w:rPr>
          <w:rFonts w:ascii="Lato" w:hAnsi="Lato"/>
          <w:b w:val="0"/>
          <w:color w:val="000000" w:themeColor="text1"/>
          <w:sz w:val="20"/>
          <w:szCs w:val="20"/>
        </w:rPr>
        <w:t>.</w:t>
      </w:r>
    </w:p>
    <w:p w14:paraId="15092BFF" w14:textId="1E0F352A" w:rsidR="00843827" w:rsidRPr="007A3075" w:rsidRDefault="004A111C" w:rsidP="003B79AC">
      <w:pPr>
        <w:pStyle w:val="Nagwek1"/>
        <w:numPr>
          <w:ilvl w:val="0"/>
          <w:numId w:val="9"/>
        </w:numPr>
        <w:spacing w:after="120" w:line="276" w:lineRule="auto"/>
        <w:ind w:left="426" w:right="-35" w:hanging="284"/>
        <w:jc w:val="both"/>
        <w:rPr>
          <w:rFonts w:ascii="Lato" w:hAnsi="Lato"/>
          <w:b w:val="0"/>
          <w:strike/>
          <w:color w:val="000000" w:themeColor="text1"/>
          <w:sz w:val="20"/>
          <w:szCs w:val="20"/>
        </w:rPr>
      </w:pPr>
      <w:r w:rsidRPr="007A3075">
        <w:rPr>
          <w:rFonts w:ascii="Lato" w:hAnsi="Lato"/>
          <w:b w:val="0"/>
          <w:color w:val="000000" w:themeColor="text1"/>
          <w:sz w:val="20"/>
          <w:szCs w:val="20"/>
        </w:rPr>
        <w:t xml:space="preserve">Wykonawca </w:t>
      </w:r>
      <w:r w:rsidR="006E4D90" w:rsidRPr="007A3075">
        <w:rPr>
          <w:rFonts w:ascii="Lato" w:hAnsi="Lato"/>
          <w:b w:val="0"/>
          <w:color w:val="000000" w:themeColor="text1"/>
          <w:sz w:val="20"/>
          <w:szCs w:val="20"/>
        </w:rPr>
        <w:t xml:space="preserve">jest zobowiązany do wykonania </w:t>
      </w:r>
      <w:r w:rsidR="00861F43" w:rsidRPr="007A3075">
        <w:rPr>
          <w:rFonts w:ascii="Lato" w:hAnsi="Lato"/>
          <w:b w:val="0"/>
          <w:color w:val="000000" w:themeColor="text1"/>
          <w:sz w:val="20"/>
          <w:szCs w:val="20"/>
        </w:rPr>
        <w:t>P</w:t>
      </w:r>
      <w:r w:rsidRPr="007A3075">
        <w:rPr>
          <w:rFonts w:ascii="Lato" w:hAnsi="Lato"/>
          <w:b w:val="0"/>
          <w:color w:val="000000" w:themeColor="text1"/>
          <w:sz w:val="20"/>
          <w:szCs w:val="20"/>
        </w:rPr>
        <w:t xml:space="preserve">rzedmiotu </w:t>
      </w:r>
      <w:r w:rsidR="00861F43" w:rsidRPr="007A3075">
        <w:rPr>
          <w:rFonts w:ascii="Lato" w:hAnsi="Lato"/>
          <w:b w:val="0"/>
          <w:color w:val="000000" w:themeColor="text1"/>
          <w:sz w:val="20"/>
          <w:szCs w:val="20"/>
        </w:rPr>
        <w:t>U</w:t>
      </w:r>
      <w:r w:rsidRPr="007A3075">
        <w:rPr>
          <w:rFonts w:ascii="Lato" w:hAnsi="Lato"/>
          <w:b w:val="0"/>
          <w:color w:val="000000" w:themeColor="text1"/>
          <w:sz w:val="20"/>
          <w:szCs w:val="20"/>
        </w:rPr>
        <w:t>mowy</w:t>
      </w:r>
      <w:r w:rsidR="008A4B31" w:rsidRPr="007A3075">
        <w:rPr>
          <w:rFonts w:ascii="Lato" w:hAnsi="Lato"/>
          <w:b w:val="0"/>
          <w:color w:val="000000" w:themeColor="text1"/>
          <w:sz w:val="20"/>
          <w:szCs w:val="20"/>
        </w:rPr>
        <w:t>,</w:t>
      </w:r>
      <w:r w:rsidRPr="007A3075">
        <w:rPr>
          <w:rFonts w:ascii="Lato" w:hAnsi="Lato"/>
          <w:b w:val="0"/>
          <w:color w:val="000000" w:themeColor="text1"/>
          <w:sz w:val="20"/>
          <w:szCs w:val="20"/>
        </w:rPr>
        <w:t xml:space="preserve"> </w:t>
      </w:r>
      <w:r w:rsidR="00EF6C55" w:rsidRPr="007A3075">
        <w:rPr>
          <w:rFonts w:ascii="Lato" w:hAnsi="Lato"/>
          <w:b w:val="0"/>
          <w:color w:val="000000" w:themeColor="text1"/>
          <w:sz w:val="20"/>
          <w:szCs w:val="20"/>
        </w:rPr>
        <w:t xml:space="preserve">zgodnie z </w:t>
      </w:r>
      <w:r w:rsidR="00861F43" w:rsidRPr="007A3075">
        <w:rPr>
          <w:rFonts w:ascii="Lato" w:hAnsi="Lato"/>
          <w:b w:val="0"/>
          <w:color w:val="000000" w:themeColor="text1"/>
          <w:sz w:val="20"/>
          <w:szCs w:val="20"/>
        </w:rPr>
        <w:t>O</w:t>
      </w:r>
      <w:r w:rsidR="0046659F" w:rsidRPr="007A3075">
        <w:rPr>
          <w:rFonts w:ascii="Lato" w:hAnsi="Lato"/>
          <w:b w:val="0"/>
          <w:color w:val="000000" w:themeColor="text1"/>
          <w:sz w:val="20"/>
          <w:szCs w:val="20"/>
        </w:rPr>
        <w:t xml:space="preserve">pisem przedmiotu </w:t>
      </w:r>
      <w:r w:rsidR="00DB2D60" w:rsidRPr="007A3075">
        <w:rPr>
          <w:rFonts w:ascii="Lato" w:hAnsi="Lato"/>
          <w:b w:val="0"/>
          <w:color w:val="000000" w:themeColor="text1"/>
          <w:sz w:val="20"/>
          <w:szCs w:val="20"/>
        </w:rPr>
        <w:t>umow</w:t>
      </w:r>
      <w:r w:rsidR="008A4B31" w:rsidRPr="007A3075">
        <w:rPr>
          <w:rFonts w:ascii="Lato" w:hAnsi="Lato"/>
          <w:b w:val="0"/>
          <w:color w:val="000000" w:themeColor="text1"/>
          <w:sz w:val="20"/>
          <w:szCs w:val="20"/>
        </w:rPr>
        <w:t>y</w:t>
      </w:r>
      <w:r w:rsidR="00AE589C" w:rsidRPr="007A3075">
        <w:rPr>
          <w:rFonts w:ascii="Lato" w:hAnsi="Lato"/>
          <w:b w:val="0"/>
          <w:color w:val="000000" w:themeColor="text1"/>
          <w:sz w:val="20"/>
          <w:szCs w:val="20"/>
        </w:rPr>
        <w:t xml:space="preserve">, </w:t>
      </w:r>
      <w:r w:rsidR="008A4B31" w:rsidRPr="007A3075">
        <w:rPr>
          <w:rFonts w:ascii="Lato" w:hAnsi="Lato"/>
          <w:b w:val="0"/>
          <w:color w:val="000000" w:themeColor="text1"/>
          <w:sz w:val="20"/>
          <w:szCs w:val="20"/>
        </w:rPr>
        <w:t xml:space="preserve">zawartym w Formularzu </w:t>
      </w:r>
      <w:r w:rsidR="00084099" w:rsidRPr="007A3075">
        <w:rPr>
          <w:rFonts w:ascii="Lato" w:hAnsi="Lato"/>
          <w:b w:val="0"/>
          <w:color w:val="000000" w:themeColor="text1"/>
          <w:sz w:val="20"/>
          <w:szCs w:val="20"/>
        </w:rPr>
        <w:t>asortymentowo-cenowym</w:t>
      </w:r>
      <w:r w:rsidR="008A4B31" w:rsidRPr="007A3075">
        <w:rPr>
          <w:rFonts w:ascii="Lato" w:hAnsi="Lato"/>
          <w:b w:val="0"/>
          <w:color w:val="000000" w:themeColor="text1"/>
          <w:sz w:val="20"/>
          <w:szCs w:val="20"/>
        </w:rPr>
        <w:t>,</w:t>
      </w:r>
      <w:r w:rsidR="00CB1DD6" w:rsidRPr="007A3075">
        <w:rPr>
          <w:rFonts w:ascii="Lato" w:hAnsi="Lato"/>
          <w:b w:val="0"/>
          <w:color w:val="000000" w:themeColor="text1"/>
          <w:sz w:val="20"/>
          <w:szCs w:val="20"/>
        </w:rPr>
        <w:t xml:space="preserve"> stanowiącym </w:t>
      </w:r>
      <w:r w:rsidR="00EF6C55" w:rsidRPr="007A3075">
        <w:rPr>
          <w:rFonts w:ascii="Lato" w:hAnsi="Lato"/>
          <w:i/>
          <w:color w:val="000000" w:themeColor="text1"/>
          <w:sz w:val="20"/>
          <w:szCs w:val="20"/>
        </w:rPr>
        <w:t xml:space="preserve">Załącznik nr </w:t>
      </w:r>
      <w:r w:rsidR="006D7F21" w:rsidRPr="007A3075">
        <w:rPr>
          <w:rFonts w:ascii="Lato" w:hAnsi="Lato"/>
          <w:i/>
          <w:color w:val="000000" w:themeColor="text1"/>
          <w:sz w:val="20"/>
          <w:szCs w:val="20"/>
        </w:rPr>
        <w:t>2</w:t>
      </w:r>
      <w:r w:rsidR="00EF6C55" w:rsidRPr="007A3075">
        <w:rPr>
          <w:rFonts w:ascii="Lato" w:hAnsi="Lato"/>
          <w:b w:val="0"/>
          <w:color w:val="000000" w:themeColor="text1"/>
          <w:sz w:val="20"/>
          <w:szCs w:val="20"/>
        </w:rPr>
        <w:t xml:space="preserve"> </w:t>
      </w:r>
      <w:r w:rsidR="00DB2D60" w:rsidRPr="007A3075">
        <w:rPr>
          <w:rFonts w:ascii="Lato" w:hAnsi="Lato"/>
          <w:b w:val="0"/>
          <w:color w:val="000000" w:themeColor="text1"/>
          <w:sz w:val="20"/>
          <w:szCs w:val="20"/>
        </w:rPr>
        <w:t xml:space="preserve">do </w:t>
      </w:r>
      <w:r w:rsidR="004E4058">
        <w:rPr>
          <w:rFonts w:ascii="Lato" w:hAnsi="Lato"/>
          <w:b w:val="0"/>
          <w:color w:val="000000" w:themeColor="text1"/>
          <w:sz w:val="20"/>
          <w:szCs w:val="20"/>
        </w:rPr>
        <w:t>U</w:t>
      </w:r>
      <w:r w:rsidR="00DB2D60" w:rsidRPr="007A3075">
        <w:rPr>
          <w:rFonts w:ascii="Lato" w:hAnsi="Lato"/>
          <w:b w:val="0"/>
          <w:color w:val="000000" w:themeColor="text1"/>
          <w:sz w:val="20"/>
          <w:szCs w:val="20"/>
        </w:rPr>
        <w:t xml:space="preserve">mowy </w:t>
      </w:r>
      <w:r w:rsidR="00EF6C55" w:rsidRPr="007A3075">
        <w:rPr>
          <w:rFonts w:ascii="Lato" w:hAnsi="Lato"/>
          <w:b w:val="0"/>
          <w:color w:val="000000" w:themeColor="text1"/>
          <w:sz w:val="20"/>
          <w:szCs w:val="20"/>
        </w:rPr>
        <w:t>oraz</w:t>
      </w:r>
      <w:r w:rsidR="0046659F" w:rsidRPr="007A3075">
        <w:rPr>
          <w:rFonts w:ascii="Lato" w:hAnsi="Lato"/>
          <w:b w:val="0"/>
          <w:color w:val="000000" w:themeColor="text1"/>
          <w:sz w:val="20"/>
          <w:szCs w:val="20"/>
        </w:rPr>
        <w:t xml:space="preserve"> </w:t>
      </w:r>
      <w:r w:rsidR="004E4058">
        <w:rPr>
          <w:rFonts w:ascii="Lato" w:hAnsi="Lato"/>
          <w:b w:val="0"/>
          <w:color w:val="000000" w:themeColor="text1"/>
          <w:sz w:val="20"/>
          <w:szCs w:val="20"/>
        </w:rPr>
        <w:t>o</w:t>
      </w:r>
      <w:r w:rsidR="0046659F" w:rsidRPr="007A3075">
        <w:rPr>
          <w:rFonts w:ascii="Lato" w:hAnsi="Lato"/>
          <w:b w:val="0"/>
          <w:color w:val="000000" w:themeColor="text1"/>
          <w:sz w:val="20"/>
          <w:szCs w:val="20"/>
        </w:rPr>
        <w:t xml:space="preserve">fertą </w:t>
      </w:r>
      <w:r w:rsidR="00DB2D60" w:rsidRPr="007A3075">
        <w:rPr>
          <w:rFonts w:ascii="Lato" w:hAnsi="Lato"/>
          <w:b w:val="0"/>
          <w:color w:val="000000" w:themeColor="text1"/>
          <w:sz w:val="20"/>
          <w:szCs w:val="20"/>
        </w:rPr>
        <w:t xml:space="preserve">cenową </w:t>
      </w:r>
      <w:r w:rsidR="0046659F" w:rsidRPr="007A3075">
        <w:rPr>
          <w:rFonts w:ascii="Lato" w:hAnsi="Lato"/>
          <w:b w:val="0"/>
          <w:color w:val="000000" w:themeColor="text1"/>
          <w:sz w:val="20"/>
          <w:szCs w:val="20"/>
        </w:rPr>
        <w:t>Wykonawcy</w:t>
      </w:r>
      <w:r w:rsidR="00EF6C55" w:rsidRPr="007A3075">
        <w:rPr>
          <w:rFonts w:ascii="Lato" w:hAnsi="Lato"/>
          <w:b w:val="0"/>
          <w:color w:val="000000" w:themeColor="text1"/>
          <w:sz w:val="20"/>
          <w:szCs w:val="20"/>
        </w:rPr>
        <w:t xml:space="preserve"> </w:t>
      </w:r>
      <w:r w:rsidR="00DB2D60" w:rsidRPr="007A3075">
        <w:rPr>
          <w:rFonts w:ascii="Lato" w:hAnsi="Lato"/>
          <w:b w:val="0"/>
          <w:color w:val="000000" w:themeColor="text1"/>
          <w:sz w:val="20"/>
          <w:szCs w:val="20"/>
        </w:rPr>
        <w:t xml:space="preserve">stanowiącą  </w:t>
      </w:r>
      <w:r w:rsidR="00EF6C55" w:rsidRPr="007A3075">
        <w:rPr>
          <w:rFonts w:ascii="Lato" w:hAnsi="Lato"/>
          <w:i/>
          <w:color w:val="000000" w:themeColor="text1"/>
          <w:sz w:val="20"/>
          <w:szCs w:val="20"/>
        </w:rPr>
        <w:t xml:space="preserve">Załącznik nr </w:t>
      </w:r>
      <w:r w:rsidR="006D7F21" w:rsidRPr="007A3075">
        <w:rPr>
          <w:rFonts w:ascii="Lato" w:hAnsi="Lato"/>
          <w:i/>
          <w:color w:val="000000" w:themeColor="text1"/>
          <w:sz w:val="20"/>
          <w:szCs w:val="20"/>
        </w:rPr>
        <w:t>1</w:t>
      </w:r>
      <w:r w:rsidR="00EF6C55" w:rsidRPr="007A3075">
        <w:rPr>
          <w:rFonts w:ascii="Lato" w:hAnsi="Lato"/>
          <w:b w:val="0"/>
          <w:color w:val="000000" w:themeColor="text1"/>
          <w:sz w:val="20"/>
          <w:szCs w:val="20"/>
        </w:rPr>
        <w:t xml:space="preserve"> </w:t>
      </w:r>
      <w:r w:rsidR="0046659F" w:rsidRPr="007A3075">
        <w:rPr>
          <w:rFonts w:ascii="Lato" w:hAnsi="Lato"/>
          <w:b w:val="0"/>
          <w:color w:val="000000" w:themeColor="text1"/>
          <w:sz w:val="20"/>
          <w:szCs w:val="20"/>
        </w:rPr>
        <w:t>do umowy</w:t>
      </w:r>
      <w:r w:rsidR="008B41DC" w:rsidRPr="007A3075">
        <w:rPr>
          <w:rFonts w:ascii="Lato" w:hAnsi="Lato"/>
          <w:b w:val="0"/>
          <w:color w:val="000000" w:themeColor="text1"/>
          <w:sz w:val="20"/>
          <w:szCs w:val="20"/>
        </w:rPr>
        <w:t>,</w:t>
      </w:r>
      <w:r w:rsidR="00DB2D60" w:rsidRPr="007A3075">
        <w:rPr>
          <w:rFonts w:ascii="Lato" w:hAnsi="Lato"/>
          <w:b w:val="0"/>
          <w:color w:val="000000" w:themeColor="text1"/>
          <w:sz w:val="20"/>
          <w:szCs w:val="20"/>
        </w:rPr>
        <w:t xml:space="preserve"> będąc</w:t>
      </w:r>
      <w:r w:rsidR="00CC0281" w:rsidRPr="007A3075">
        <w:rPr>
          <w:rFonts w:ascii="Lato" w:hAnsi="Lato"/>
          <w:b w:val="0"/>
          <w:color w:val="000000" w:themeColor="text1"/>
          <w:sz w:val="20"/>
          <w:szCs w:val="20"/>
        </w:rPr>
        <w:t xml:space="preserve">ymi </w:t>
      </w:r>
      <w:r w:rsidR="00DB2D60" w:rsidRPr="007A3075">
        <w:rPr>
          <w:rFonts w:ascii="Lato" w:hAnsi="Lato"/>
          <w:b w:val="0"/>
          <w:color w:val="000000" w:themeColor="text1"/>
          <w:sz w:val="20"/>
          <w:szCs w:val="20"/>
        </w:rPr>
        <w:t>integraln</w:t>
      </w:r>
      <w:r w:rsidR="00AE589C" w:rsidRPr="007A3075">
        <w:rPr>
          <w:rFonts w:ascii="Lato" w:hAnsi="Lato"/>
          <w:b w:val="0"/>
          <w:color w:val="000000" w:themeColor="text1"/>
          <w:sz w:val="20"/>
          <w:szCs w:val="20"/>
        </w:rPr>
        <w:t>ą</w:t>
      </w:r>
      <w:r w:rsidR="00DB2D60" w:rsidRPr="007A3075">
        <w:rPr>
          <w:rFonts w:ascii="Lato" w:hAnsi="Lato"/>
          <w:b w:val="0"/>
          <w:color w:val="000000" w:themeColor="text1"/>
          <w:sz w:val="20"/>
          <w:szCs w:val="20"/>
        </w:rPr>
        <w:t xml:space="preserve"> częścią umowy</w:t>
      </w:r>
      <w:r w:rsidR="00084099" w:rsidRPr="007A3075">
        <w:rPr>
          <w:rFonts w:ascii="Lato" w:hAnsi="Lato"/>
          <w:b w:val="0"/>
          <w:color w:val="000000" w:themeColor="text1"/>
          <w:sz w:val="20"/>
          <w:szCs w:val="20"/>
        </w:rPr>
        <w:t>.</w:t>
      </w:r>
    </w:p>
    <w:p w14:paraId="1BE9800C" w14:textId="5493F276" w:rsidR="004A26E8" w:rsidRPr="007A3075" w:rsidRDefault="0046659F" w:rsidP="00C33FFE">
      <w:pPr>
        <w:pStyle w:val="Nagwek1"/>
        <w:spacing w:after="120" w:line="276" w:lineRule="auto"/>
        <w:ind w:left="2268" w:right="-35" w:hanging="2126"/>
        <w:jc w:val="center"/>
        <w:rPr>
          <w:rFonts w:ascii="Lato" w:hAnsi="Lato"/>
          <w:color w:val="000000" w:themeColor="text1"/>
          <w:sz w:val="20"/>
          <w:szCs w:val="20"/>
        </w:rPr>
      </w:pPr>
      <w:r w:rsidRPr="007A3075">
        <w:rPr>
          <w:rFonts w:ascii="Lato" w:hAnsi="Lato"/>
          <w:color w:val="000000" w:themeColor="text1"/>
          <w:sz w:val="20"/>
          <w:szCs w:val="20"/>
        </w:rPr>
        <w:t>§ 2</w:t>
      </w:r>
      <w:r w:rsidR="006E4D90" w:rsidRPr="007A3075">
        <w:rPr>
          <w:rFonts w:ascii="Lato" w:hAnsi="Lato"/>
          <w:color w:val="000000" w:themeColor="text1"/>
          <w:sz w:val="20"/>
          <w:szCs w:val="20"/>
        </w:rPr>
        <w:t>.</w:t>
      </w:r>
      <w:r w:rsidR="00771EF1" w:rsidRPr="007A3075">
        <w:rPr>
          <w:rFonts w:ascii="Lato" w:hAnsi="Lato"/>
          <w:color w:val="000000" w:themeColor="text1"/>
          <w:sz w:val="20"/>
          <w:szCs w:val="20"/>
        </w:rPr>
        <w:t xml:space="preserve"> TERMIN REALIZACJI UMOWY</w:t>
      </w:r>
    </w:p>
    <w:p w14:paraId="68C690DF" w14:textId="22DD5513" w:rsidR="00843827" w:rsidRDefault="006E4D90" w:rsidP="003B79AC">
      <w:pPr>
        <w:pStyle w:val="Standard"/>
        <w:spacing w:after="120" w:line="276" w:lineRule="auto"/>
        <w:ind w:left="142" w:right="-35"/>
        <w:jc w:val="both"/>
        <w:rPr>
          <w:rFonts w:ascii="Lato" w:hAnsi="Lato" w:cs="Times New Roman"/>
          <w:b/>
          <w:color w:val="000000" w:themeColor="text1"/>
          <w:kern w:val="0"/>
          <w:sz w:val="20"/>
          <w:szCs w:val="20"/>
        </w:rPr>
      </w:pPr>
      <w:r w:rsidRPr="007A3075">
        <w:rPr>
          <w:rFonts w:ascii="Lato" w:hAnsi="Lato" w:cs="Times New Roman"/>
          <w:color w:val="000000" w:themeColor="text1"/>
          <w:kern w:val="0"/>
          <w:sz w:val="20"/>
          <w:szCs w:val="20"/>
        </w:rPr>
        <w:t>P</w:t>
      </w:r>
      <w:r w:rsidR="00334990" w:rsidRPr="007A3075">
        <w:rPr>
          <w:rFonts w:ascii="Lato" w:hAnsi="Lato" w:cs="Times New Roman"/>
          <w:color w:val="000000" w:themeColor="text1"/>
          <w:kern w:val="0"/>
          <w:sz w:val="20"/>
          <w:szCs w:val="20"/>
        </w:rPr>
        <w:t xml:space="preserve">rzedmiot </w:t>
      </w:r>
      <w:r w:rsidR="00861F43" w:rsidRPr="007A3075">
        <w:rPr>
          <w:rFonts w:ascii="Lato" w:hAnsi="Lato" w:cs="Times New Roman"/>
          <w:color w:val="000000" w:themeColor="text1"/>
          <w:kern w:val="0"/>
          <w:sz w:val="20"/>
          <w:szCs w:val="20"/>
        </w:rPr>
        <w:t>U</w:t>
      </w:r>
      <w:r w:rsidR="00334990" w:rsidRPr="007A3075">
        <w:rPr>
          <w:rFonts w:ascii="Lato" w:hAnsi="Lato" w:cs="Times New Roman"/>
          <w:color w:val="000000" w:themeColor="text1"/>
          <w:kern w:val="0"/>
          <w:sz w:val="20"/>
          <w:szCs w:val="20"/>
        </w:rPr>
        <w:t>mowy realizowa</w:t>
      </w:r>
      <w:r w:rsidR="00B11DDF" w:rsidRPr="007A3075">
        <w:rPr>
          <w:rFonts w:ascii="Lato" w:hAnsi="Lato" w:cs="Times New Roman"/>
          <w:color w:val="000000" w:themeColor="text1"/>
          <w:kern w:val="0"/>
          <w:sz w:val="20"/>
          <w:szCs w:val="20"/>
        </w:rPr>
        <w:t>n</w:t>
      </w:r>
      <w:r w:rsidRPr="007A3075">
        <w:rPr>
          <w:rFonts w:ascii="Lato" w:hAnsi="Lato" w:cs="Times New Roman"/>
          <w:color w:val="000000" w:themeColor="text1"/>
          <w:kern w:val="0"/>
          <w:sz w:val="20"/>
          <w:szCs w:val="20"/>
        </w:rPr>
        <w:t>y</w:t>
      </w:r>
      <w:r w:rsidR="00B11DDF" w:rsidRPr="007A3075">
        <w:rPr>
          <w:rFonts w:ascii="Lato" w:hAnsi="Lato" w:cs="Times New Roman"/>
          <w:color w:val="000000" w:themeColor="text1"/>
          <w:kern w:val="0"/>
          <w:sz w:val="20"/>
          <w:szCs w:val="20"/>
        </w:rPr>
        <w:t xml:space="preserve"> będzie </w:t>
      </w:r>
      <w:r w:rsidRPr="007A3075">
        <w:rPr>
          <w:rFonts w:ascii="Lato" w:hAnsi="Lato" w:cs="Times New Roman"/>
          <w:color w:val="000000" w:themeColor="text1"/>
          <w:kern w:val="0"/>
          <w:sz w:val="20"/>
          <w:szCs w:val="20"/>
        </w:rPr>
        <w:t xml:space="preserve">sukcesywnie </w:t>
      </w:r>
      <w:r w:rsidR="00B11DDF" w:rsidRPr="007A3075">
        <w:rPr>
          <w:rFonts w:ascii="Lato" w:hAnsi="Lato" w:cs="Times New Roman"/>
          <w:color w:val="000000" w:themeColor="text1"/>
          <w:kern w:val="0"/>
          <w:sz w:val="20"/>
          <w:szCs w:val="20"/>
        </w:rPr>
        <w:t xml:space="preserve">na podstawie zamówień </w:t>
      </w:r>
      <w:r w:rsidR="00334990" w:rsidRPr="007A3075">
        <w:rPr>
          <w:rFonts w:ascii="Lato" w:hAnsi="Lato" w:cs="Times New Roman"/>
          <w:color w:val="000000" w:themeColor="text1"/>
          <w:kern w:val="0"/>
          <w:sz w:val="20"/>
          <w:szCs w:val="20"/>
        </w:rPr>
        <w:t xml:space="preserve">szczegółowych, </w:t>
      </w:r>
      <w:r w:rsidR="008A4B31" w:rsidRPr="007A3075">
        <w:rPr>
          <w:rFonts w:ascii="Lato" w:hAnsi="Lato" w:cs="Times New Roman"/>
          <w:color w:val="000000" w:themeColor="text1"/>
          <w:kern w:val="0"/>
          <w:sz w:val="20"/>
          <w:szCs w:val="20"/>
        </w:rPr>
        <w:br/>
      </w:r>
      <w:r w:rsidR="00334990" w:rsidRPr="007A3075">
        <w:rPr>
          <w:rFonts w:ascii="Lato" w:hAnsi="Lato" w:cs="Times New Roman"/>
          <w:color w:val="000000" w:themeColor="text1"/>
          <w:kern w:val="0"/>
          <w:sz w:val="20"/>
          <w:szCs w:val="20"/>
        </w:rPr>
        <w:t>o których mowa w § 4 umo</w:t>
      </w:r>
      <w:r w:rsidR="005C5864" w:rsidRPr="007A3075">
        <w:rPr>
          <w:rFonts w:ascii="Lato" w:hAnsi="Lato" w:cs="Times New Roman"/>
          <w:color w:val="000000" w:themeColor="text1"/>
          <w:kern w:val="0"/>
          <w:sz w:val="20"/>
          <w:szCs w:val="20"/>
        </w:rPr>
        <w:t>wy, w terminie</w:t>
      </w:r>
      <w:r w:rsidR="00F33FA5" w:rsidRPr="007A3075">
        <w:rPr>
          <w:rFonts w:ascii="Lato" w:hAnsi="Lato" w:cs="Times New Roman"/>
          <w:color w:val="000000" w:themeColor="text1"/>
          <w:kern w:val="0"/>
          <w:sz w:val="20"/>
          <w:szCs w:val="20"/>
        </w:rPr>
        <w:t xml:space="preserve"> </w:t>
      </w:r>
      <w:r w:rsidR="00826A3E" w:rsidRPr="007A3075">
        <w:rPr>
          <w:rFonts w:ascii="Lato" w:hAnsi="Lato" w:cs="Times New Roman"/>
          <w:color w:val="000000" w:themeColor="text1"/>
          <w:kern w:val="0"/>
          <w:sz w:val="20"/>
          <w:szCs w:val="20"/>
        </w:rPr>
        <w:t>12</w:t>
      </w:r>
      <w:r w:rsidR="00F33FA5" w:rsidRPr="007A3075">
        <w:rPr>
          <w:rFonts w:ascii="Lato" w:hAnsi="Lato" w:cs="Times New Roman"/>
          <w:color w:val="000000" w:themeColor="text1"/>
          <w:kern w:val="0"/>
          <w:sz w:val="20"/>
          <w:szCs w:val="20"/>
        </w:rPr>
        <w:t xml:space="preserve"> miesięcy </w:t>
      </w:r>
      <w:r w:rsidR="005C5864" w:rsidRPr="007A3075">
        <w:rPr>
          <w:rFonts w:ascii="Lato" w:hAnsi="Lato" w:cs="Times New Roman"/>
          <w:color w:val="000000" w:themeColor="text1"/>
          <w:kern w:val="0"/>
          <w:sz w:val="20"/>
          <w:szCs w:val="20"/>
        </w:rPr>
        <w:t>od dnia</w:t>
      </w:r>
      <w:r w:rsidR="00235170" w:rsidRPr="007A3075">
        <w:rPr>
          <w:rFonts w:ascii="Lato" w:hAnsi="Lato" w:cs="Times New Roman"/>
          <w:color w:val="000000" w:themeColor="text1"/>
          <w:kern w:val="0"/>
          <w:sz w:val="20"/>
          <w:szCs w:val="20"/>
        </w:rPr>
        <w:t xml:space="preserve"> </w:t>
      </w:r>
      <w:r w:rsidR="00826B79" w:rsidRPr="007A3075">
        <w:rPr>
          <w:rFonts w:ascii="Lato" w:hAnsi="Lato" w:cs="Times New Roman"/>
          <w:color w:val="000000" w:themeColor="text1"/>
          <w:kern w:val="0"/>
          <w:sz w:val="20"/>
          <w:szCs w:val="20"/>
        </w:rPr>
        <w:t>zawarcia</w:t>
      </w:r>
      <w:r w:rsidR="00235170" w:rsidRPr="007A3075">
        <w:rPr>
          <w:rFonts w:ascii="Lato" w:hAnsi="Lato" w:cs="Times New Roman"/>
          <w:color w:val="000000" w:themeColor="text1"/>
          <w:kern w:val="0"/>
          <w:sz w:val="20"/>
          <w:szCs w:val="20"/>
        </w:rPr>
        <w:t xml:space="preserve"> </w:t>
      </w:r>
      <w:r w:rsidR="004E4058">
        <w:rPr>
          <w:rFonts w:ascii="Lato" w:hAnsi="Lato" w:cs="Times New Roman"/>
          <w:color w:val="000000" w:themeColor="text1"/>
          <w:kern w:val="0"/>
          <w:sz w:val="20"/>
          <w:szCs w:val="20"/>
        </w:rPr>
        <w:t>U</w:t>
      </w:r>
      <w:r w:rsidR="00235170" w:rsidRPr="007A3075">
        <w:rPr>
          <w:rFonts w:ascii="Lato" w:hAnsi="Lato" w:cs="Times New Roman"/>
          <w:color w:val="000000" w:themeColor="text1"/>
          <w:kern w:val="0"/>
          <w:sz w:val="20"/>
          <w:szCs w:val="20"/>
        </w:rPr>
        <w:t>mowy</w:t>
      </w:r>
      <w:r w:rsidR="00334990" w:rsidRPr="007A3075">
        <w:rPr>
          <w:rFonts w:ascii="Lato" w:hAnsi="Lato" w:cs="Times New Roman"/>
          <w:color w:val="000000" w:themeColor="text1"/>
          <w:kern w:val="0"/>
          <w:sz w:val="20"/>
          <w:szCs w:val="20"/>
        </w:rPr>
        <w:t xml:space="preserve"> lub do dnia, w którym Zamawiający wykorzysta kwotę określoną jako maksymalną kwotę przeznaczoną na realizację </w:t>
      </w:r>
      <w:r w:rsidR="00861F43" w:rsidRPr="007A3075">
        <w:rPr>
          <w:rFonts w:ascii="Lato" w:hAnsi="Lato" w:cs="Times New Roman"/>
          <w:color w:val="000000" w:themeColor="text1"/>
          <w:kern w:val="0"/>
          <w:sz w:val="20"/>
          <w:szCs w:val="20"/>
        </w:rPr>
        <w:t>P</w:t>
      </w:r>
      <w:r w:rsidR="00334990" w:rsidRPr="007A3075">
        <w:rPr>
          <w:rFonts w:ascii="Lato" w:hAnsi="Lato" w:cs="Times New Roman"/>
          <w:color w:val="000000" w:themeColor="text1"/>
          <w:kern w:val="0"/>
          <w:sz w:val="20"/>
          <w:szCs w:val="20"/>
        </w:rPr>
        <w:t xml:space="preserve">rzedmiotu </w:t>
      </w:r>
      <w:r w:rsidR="00861F43" w:rsidRPr="007A3075">
        <w:rPr>
          <w:rFonts w:ascii="Lato" w:hAnsi="Lato" w:cs="Times New Roman"/>
          <w:color w:val="000000" w:themeColor="text1"/>
          <w:kern w:val="0"/>
          <w:sz w:val="20"/>
          <w:szCs w:val="20"/>
        </w:rPr>
        <w:t>U</w:t>
      </w:r>
      <w:r w:rsidR="00334990" w:rsidRPr="007A3075">
        <w:rPr>
          <w:rFonts w:ascii="Lato" w:hAnsi="Lato" w:cs="Times New Roman"/>
          <w:color w:val="000000" w:themeColor="text1"/>
          <w:kern w:val="0"/>
          <w:sz w:val="20"/>
          <w:szCs w:val="20"/>
        </w:rPr>
        <w:t>mowy, w zależności od tego, które ze zdarzeń wystąpi jako pierwsze.</w:t>
      </w:r>
      <w:r w:rsidR="00334990" w:rsidRPr="007A3075">
        <w:rPr>
          <w:rFonts w:ascii="Lato" w:hAnsi="Lato" w:cs="Times New Roman"/>
          <w:b/>
          <w:color w:val="000000" w:themeColor="text1"/>
          <w:kern w:val="0"/>
          <w:sz w:val="20"/>
          <w:szCs w:val="20"/>
        </w:rPr>
        <w:tab/>
      </w:r>
    </w:p>
    <w:p w14:paraId="68954D2D" w14:textId="77777777" w:rsidR="00A40C7F" w:rsidRPr="007A3075" w:rsidRDefault="00A40C7F" w:rsidP="003B79AC">
      <w:pPr>
        <w:pStyle w:val="Standard"/>
        <w:spacing w:after="120" w:line="276" w:lineRule="auto"/>
        <w:ind w:left="142" w:right="-35"/>
        <w:jc w:val="both"/>
        <w:rPr>
          <w:rFonts w:ascii="Lato" w:hAnsi="Lato" w:cs="Times New Roman"/>
          <w:color w:val="000000" w:themeColor="text1"/>
          <w:kern w:val="0"/>
          <w:sz w:val="20"/>
          <w:szCs w:val="20"/>
        </w:rPr>
      </w:pPr>
    </w:p>
    <w:p w14:paraId="24B0A8A2" w14:textId="3E435C03" w:rsidR="004A26E8" w:rsidRPr="007A3075" w:rsidRDefault="0046659F" w:rsidP="00C33FFE">
      <w:pPr>
        <w:pStyle w:val="Nagwek1"/>
        <w:spacing w:after="120" w:line="276" w:lineRule="auto"/>
        <w:ind w:left="2268" w:right="-34" w:hanging="2126"/>
        <w:jc w:val="center"/>
        <w:rPr>
          <w:rFonts w:ascii="Lato" w:hAnsi="Lato"/>
          <w:color w:val="000000" w:themeColor="text1"/>
          <w:sz w:val="20"/>
          <w:szCs w:val="20"/>
        </w:rPr>
      </w:pPr>
      <w:bookmarkStart w:id="0" w:name="_Hlk506286631"/>
      <w:r w:rsidRPr="007A3075">
        <w:rPr>
          <w:rFonts w:ascii="Lato" w:hAnsi="Lato"/>
          <w:color w:val="000000" w:themeColor="text1"/>
          <w:sz w:val="20"/>
          <w:szCs w:val="20"/>
        </w:rPr>
        <w:t>§</w:t>
      </w:r>
      <w:r w:rsidR="00ED6D32" w:rsidRPr="007A3075">
        <w:rPr>
          <w:rFonts w:ascii="Lato" w:hAnsi="Lato"/>
          <w:color w:val="000000" w:themeColor="text1"/>
          <w:sz w:val="20"/>
          <w:szCs w:val="20"/>
        </w:rPr>
        <w:t xml:space="preserve"> </w:t>
      </w:r>
      <w:r w:rsidRPr="007A3075">
        <w:rPr>
          <w:rFonts w:ascii="Lato" w:hAnsi="Lato"/>
          <w:color w:val="000000" w:themeColor="text1"/>
          <w:sz w:val="20"/>
          <w:szCs w:val="20"/>
        </w:rPr>
        <w:t>3</w:t>
      </w:r>
      <w:r w:rsidR="00ED6D32" w:rsidRPr="007A3075">
        <w:rPr>
          <w:rFonts w:ascii="Lato" w:hAnsi="Lato"/>
          <w:color w:val="000000" w:themeColor="text1"/>
          <w:sz w:val="20"/>
          <w:szCs w:val="20"/>
        </w:rPr>
        <w:t>.</w:t>
      </w:r>
      <w:r w:rsidR="00771EF1" w:rsidRPr="007A3075">
        <w:rPr>
          <w:rFonts w:ascii="Lato" w:hAnsi="Lato"/>
          <w:color w:val="000000" w:themeColor="text1"/>
          <w:sz w:val="20"/>
          <w:szCs w:val="20"/>
        </w:rPr>
        <w:t xml:space="preserve"> WARTOŚĆ UMOWY I WARUNKI PŁATNOŚĆI</w:t>
      </w:r>
    </w:p>
    <w:p w14:paraId="68446B35" w14:textId="77777777" w:rsidR="008E1093" w:rsidRPr="007A3075" w:rsidRDefault="008E1093" w:rsidP="003B79AC">
      <w:pPr>
        <w:pStyle w:val="Standard"/>
        <w:numPr>
          <w:ilvl w:val="0"/>
          <w:numId w:val="4"/>
        </w:numPr>
        <w:spacing w:after="120" w:line="276" w:lineRule="auto"/>
        <w:ind w:left="426" w:right="-35" w:hanging="284"/>
        <w:rPr>
          <w:rFonts w:ascii="Lato" w:hAnsi="Lato" w:cs="Tahoma"/>
          <w:color w:val="000000" w:themeColor="text1"/>
          <w:sz w:val="20"/>
          <w:szCs w:val="20"/>
        </w:rPr>
      </w:pPr>
      <w:r w:rsidRPr="007A3075">
        <w:rPr>
          <w:rFonts w:ascii="Lato" w:hAnsi="Lato" w:cs="Tahoma"/>
          <w:color w:val="000000" w:themeColor="text1"/>
          <w:sz w:val="20"/>
          <w:szCs w:val="20"/>
        </w:rPr>
        <w:t>Całkowita wartość Przedmiotu Umowy wynosi:</w:t>
      </w:r>
    </w:p>
    <w:p w14:paraId="23D1CE5C" w14:textId="61BB78B4" w:rsidR="008E1093" w:rsidRPr="007A3075" w:rsidRDefault="008E1093" w:rsidP="00C33FFE">
      <w:pPr>
        <w:pStyle w:val="Standard"/>
        <w:spacing w:after="120" w:line="276" w:lineRule="auto"/>
        <w:ind w:left="2268" w:right="-35" w:hanging="1842"/>
        <w:rPr>
          <w:rFonts w:ascii="Lato" w:hAnsi="Lato" w:cs="Tahoma"/>
          <w:color w:val="000000" w:themeColor="text1"/>
          <w:sz w:val="20"/>
          <w:szCs w:val="20"/>
        </w:rPr>
      </w:pPr>
      <w:r w:rsidRPr="007A3075">
        <w:rPr>
          <w:rFonts w:ascii="Lato" w:hAnsi="Lato" w:cs="Tahoma"/>
          <w:color w:val="000000" w:themeColor="text1"/>
          <w:sz w:val="20"/>
          <w:szCs w:val="20"/>
        </w:rPr>
        <w:t xml:space="preserve">netto …………………………. zł; </w:t>
      </w:r>
      <w:r w:rsidR="00255FB5" w:rsidRPr="007A3075">
        <w:rPr>
          <w:rFonts w:ascii="Lato" w:hAnsi="Lato" w:cs="Tahoma"/>
          <w:color w:val="000000" w:themeColor="text1"/>
          <w:sz w:val="20"/>
          <w:szCs w:val="20"/>
        </w:rPr>
        <w:t>(</w:t>
      </w:r>
      <w:r w:rsidR="00255FB5" w:rsidRPr="007A3075">
        <w:rPr>
          <w:rFonts w:ascii="Lato" w:hAnsi="Lato" w:cs="Tahoma"/>
          <w:color w:val="000000" w:themeColor="text1"/>
          <w:sz w:val="20"/>
          <w:szCs w:val="20"/>
          <w:lang w:bidi="pl-PL"/>
        </w:rPr>
        <w:t>słownie: …………………………………… 00/100),</w:t>
      </w:r>
    </w:p>
    <w:p w14:paraId="42E66DCC" w14:textId="1DC28A60" w:rsidR="008E1093" w:rsidRPr="007A3075" w:rsidRDefault="008E1093" w:rsidP="00C33FFE">
      <w:pPr>
        <w:pStyle w:val="Standard"/>
        <w:spacing w:after="120" w:line="276" w:lineRule="auto"/>
        <w:ind w:left="2268" w:right="-35" w:hanging="1842"/>
        <w:rPr>
          <w:rFonts w:ascii="Lato" w:hAnsi="Lato" w:cs="Tahoma"/>
          <w:color w:val="000000" w:themeColor="text1"/>
          <w:sz w:val="20"/>
          <w:szCs w:val="20"/>
        </w:rPr>
      </w:pPr>
      <w:r w:rsidRPr="007A3075">
        <w:rPr>
          <w:rFonts w:ascii="Lato" w:hAnsi="Lato" w:cs="Tahoma"/>
          <w:color w:val="000000" w:themeColor="text1"/>
          <w:sz w:val="20"/>
          <w:szCs w:val="20"/>
        </w:rPr>
        <w:t>podatek od towarów i usług ………………zł;</w:t>
      </w:r>
      <w:r w:rsidR="00255FB5" w:rsidRPr="007A3075">
        <w:rPr>
          <w:rFonts w:ascii="Lato" w:eastAsia="Times New Roman" w:hAnsi="Lato" w:cs="Tahoma"/>
          <w:color w:val="000000" w:themeColor="text1"/>
          <w:kern w:val="0"/>
          <w:sz w:val="20"/>
          <w:szCs w:val="20"/>
          <w:lang w:eastAsia="pl-PL" w:bidi="pl-PL"/>
        </w:rPr>
        <w:t xml:space="preserve"> </w:t>
      </w:r>
      <w:r w:rsidR="00255FB5" w:rsidRPr="007A3075">
        <w:rPr>
          <w:rFonts w:ascii="Lato" w:hAnsi="Lato" w:cs="Tahoma"/>
          <w:color w:val="000000" w:themeColor="text1"/>
          <w:sz w:val="20"/>
          <w:szCs w:val="20"/>
          <w:lang w:bidi="pl-PL"/>
        </w:rPr>
        <w:t>słownie: …………………………………… 00/100),</w:t>
      </w:r>
    </w:p>
    <w:p w14:paraId="1D0F04CD" w14:textId="4E779FE5" w:rsidR="008E1093" w:rsidRPr="007A3075" w:rsidRDefault="008E1093" w:rsidP="00C33FFE">
      <w:pPr>
        <w:pStyle w:val="Standard"/>
        <w:spacing w:after="120" w:line="276" w:lineRule="auto"/>
        <w:ind w:left="2268" w:right="-35" w:hanging="1842"/>
        <w:rPr>
          <w:rFonts w:ascii="Lato" w:hAnsi="Lato" w:cs="Tahoma"/>
          <w:color w:val="000000" w:themeColor="text1"/>
          <w:sz w:val="20"/>
          <w:szCs w:val="20"/>
        </w:rPr>
      </w:pPr>
      <w:r w:rsidRPr="007A3075">
        <w:rPr>
          <w:rFonts w:ascii="Lato" w:hAnsi="Lato" w:cs="Tahoma"/>
          <w:color w:val="000000" w:themeColor="text1"/>
          <w:sz w:val="20"/>
          <w:szCs w:val="20"/>
        </w:rPr>
        <w:t>brutto …………… zł (słownie: …………………………………… 00/100).</w:t>
      </w:r>
    </w:p>
    <w:p w14:paraId="6437F035" w14:textId="77777777" w:rsidR="008E1093" w:rsidRPr="007A3075" w:rsidRDefault="008E1093" w:rsidP="007A0565">
      <w:pPr>
        <w:pStyle w:val="Standard"/>
        <w:numPr>
          <w:ilvl w:val="0"/>
          <w:numId w:val="4"/>
        </w:numPr>
        <w:spacing w:after="120" w:line="276" w:lineRule="auto"/>
        <w:ind w:left="426" w:right="-35" w:hanging="284"/>
        <w:jc w:val="both"/>
        <w:rPr>
          <w:rFonts w:ascii="Lato" w:hAnsi="Lato" w:cs="Tahoma"/>
          <w:color w:val="000000" w:themeColor="text1"/>
          <w:sz w:val="20"/>
          <w:szCs w:val="20"/>
        </w:rPr>
      </w:pPr>
      <w:r w:rsidRPr="007A3075">
        <w:rPr>
          <w:rFonts w:ascii="Lato" w:hAnsi="Lato" w:cs="Tahoma"/>
          <w:color w:val="000000" w:themeColor="text1"/>
          <w:sz w:val="20"/>
          <w:szCs w:val="20"/>
        </w:rPr>
        <w:t>Całkowitą wartość Przedmiotu Umowy obliczono przy zastosowaniu ilości i cen jednostkowych określonych w załączniku nr 1 do Umowy.</w:t>
      </w:r>
    </w:p>
    <w:p w14:paraId="510702E2" w14:textId="77777777" w:rsidR="008E1093" w:rsidRPr="007A3075" w:rsidRDefault="008E1093" w:rsidP="007A0565">
      <w:pPr>
        <w:pStyle w:val="Standard"/>
        <w:numPr>
          <w:ilvl w:val="0"/>
          <w:numId w:val="4"/>
        </w:numPr>
        <w:spacing w:after="120" w:line="276" w:lineRule="auto"/>
        <w:ind w:left="426" w:right="-35" w:hanging="284"/>
        <w:jc w:val="both"/>
        <w:rPr>
          <w:rFonts w:ascii="Lato" w:hAnsi="Lato" w:cs="Tahoma"/>
          <w:color w:val="000000" w:themeColor="text1"/>
          <w:sz w:val="20"/>
          <w:szCs w:val="20"/>
        </w:rPr>
      </w:pPr>
      <w:r w:rsidRPr="007A3075">
        <w:rPr>
          <w:rFonts w:ascii="Lato" w:hAnsi="Lato" w:cs="Tahoma"/>
          <w:color w:val="000000" w:themeColor="text1"/>
          <w:sz w:val="20"/>
          <w:szCs w:val="20"/>
        </w:rPr>
        <w:t>Całkowita wartość Przedmiotu Umowy zawiera wszystkie koszty związane z realizacją Umowy oraz podatek od towarów i usług.</w:t>
      </w:r>
    </w:p>
    <w:p w14:paraId="15068BF2" w14:textId="6DC9D12D" w:rsidR="008E1093" w:rsidRPr="007A3075" w:rsidRDefault="008E1093" w:rsidP="007A0565">
      <w:pPr>
        <w:pStyle w:val="Standard"/>
        <w:numPr>
          <w:ilvl w:val="0"/>
          <w:numId w:val="4"/>
        </w:numPr>
        <w:spacing w:after="120" w:line="276" w:lineRule="auto"/>
        <w:ind w:left="426" w:right="-35" w:hanging="284"/>
        <w:jc w:val="both"/>
        <w:rPr>
          <w:rFonts w:ascii="Lato" w:hAnsi="Lato" w:cs="Tahoma"/>
          <w:color w:val="000000" w:themeColor="text1"/>
          <w:sz w:val="20"/>
          <w:szCs w:val="20"/>
        </w:rPr>
      </w:pPr>
      <w:r w:rsidRPr="007A3075">
        <w:rPr>
          <w:rFonts w:ascii="Lato" w:hAnsi="Lato" w:cs="Tahoma"/>
          <w:color w:val="000000" w:themeColor="text1"/>
          <w:sz w:val="20"/>
          <w:szCs w:val="20"/>
        </w:rPr>
        <w:t xml:space="preserve">Podatek od towarów i usług od wewnątrzwspólnotowego nabycia towarów Zamawiający naliczy  i </w:t>
      </w:r>
      <w:r w:rsidR="00735C4B">
        <w:rPr>
          <w:rFonts w:ascii="Lato" w:hAnsi="Lato" w:cs="Tahoma"/>
          <w:color w:val="000000" w:themeColor="text1"/>
          <w:sz w:val="20"/>
          <w:szCs w:val="20"/>
        </w:rPr>
        <w:t> </w:t>
      </w:r>
      <w:r w:rsidRPr="007A3075">
        <w:rPr>
          <w:rFonts w:ascii="Lato" w:hAnsi="Lato" w:cs="Tahoma"/>
          <w:color w:val="000000" w:themeColor="text1"/>
          <w:sz w:val="20"/>
          <w:szCs w:val="20"/>
        </w:rPr>
        <w:t>ureguluje jako podatek należny zgodnie z przepisami obowiązującymi w tym zakresie w Polsce.</w:t>
      </w:r>
    </w:p>
    <w:p w14:paraId="37336F59" w14:textId="77777777" w:rsidR="008E1093" w:rsidRPr="007A3075" w:rsidRDefault="008E1093" w:rsidP="007A0565">
      <w:pPr>
        <w:pStyle w:val="Standard"/>
        <w:numPr>
          <w:ilvl w:val="0"/>
          <w:numId w:val="4"/>
        </w:numPr>
        <w:spacing w:after="120" w:line="276" w:lineRule="auto"/>
        <w:ind w:left="426" w:right="-35" w:hanging="284"/>
        <w:jc w:val="both"/>
        <w:rPr>
          <w:rFonts w:ascii="Lato" w:hAnsi="Lato" w:cs="Tahoma"/>
          <w:b/>
          <w:bCs/>
          <w:color w:val="000000" w:themeColor="text1"/>
          <w:sz w:val="20"/>
          <w:szCs w:val="20"/>
        </w:rPr>
      </w:pPr>
      <w:r w:rsidRPr="007A3075">
        <w:rPr>
          <w:rFonts w:ascii="Lato" w:hAnsi="Lato" w:cs="Tahoma"/>
          <w:color w:val="000000" w:themeColor="text1"/>
          <w:sz w:val="20"/>
          <w:szCs w:val="20"/>
        </w:rPr>
        <w:t>Ceny jednostkowe nie podlegają zmianie przez czas trwania Umowy, z zastrzeżeniem wyjątków wprost przewidzianych w jej treści.</w:t>
      </w:r>
    </w:p>
    <w:p w14:paraId="4B437828" w14:textId="4B8D339A" w:rsidR="008E1093" w:rsidRPr="007A3075" w:rsidRDefault="008E1093" w:rsidP="007A0565">
      <w:pPr>
        <w:pStyle w:val="Standard"/>
        <w:numPr>
          <w:ilvl w:val="0"/>
          <w:numId w:val="4"/>
        </w:numPr>
        <w:tabs>
          <w:tab w:val="left" w:pos="426"/>
        </w:tabs>
        <w:spacing w:after="120" w:line="276" w:lineRule="auto"/>
        <w:ind w:left="426" w:right="-35" w:hanging="284"/>
        <w:jc w:val="both"/>
        <w:rPr>
          <w:rFonts w:ascii="Lato" w:hAnsi="Lato" w:cs="Tahoma"/>
          <w:strike/>
          <w:color w:val="000000" w:themeColor="text1"/>
          <w:kern w:val="0"/>
          <w:sz w:val="20"/>
          <w:szCs w:val="20"/>
        </w:rPr>
      </w:pPr>
      <w:r w:rsidRPr="007A3075">
        <w:rPr>
          <w:rFonts w:ascii="Lato" w:hAnsi="Lato" w:cs="Tahoma"/>
          <w:color w:val="000000" w:themeColor="text1"/>
          <w:kern w:val="0"/>
          <w:sz w:val="20"/>
          <w:szCs w:val="20"/>
        </w:rPr>
        <w:lastRenderedPageBreak/>
        <w:t>Wynagrodzenie płatne będzie za każdą należycie zrealizowaną dostawę, w terminie 30</w:t>
      </w:r>
      <w:r w:rsidR="00C33FFE">
        <w:rPr>
          <w:rFonts w:ascii="Lato" w:hAnsi="Lato" w:cs="Tahoma"/>
          <w:color w:val="000000" w:themeColor="text1"/>
          <w:kern w:val="0"/>
          <w:sz w:val="20"/>
          <w:szCs w:val="20"/>
        </w:rPr>
        <w:t xml:space="preserve"> dni od dnia doręczenia faktury. </w:t>
      </w:r>
      <w:r w:rsidRPr="007A3075">
        <w:rPr>
          <w:rFonts w:ascii="Lato" w:hAnsi="Lato" w:cs="Tahoma"/>
          <w:color w:val="000000" w:themeColor="text1"/>
          <w:kern w:val="0"/>
          <w:sz w:val="20"/>
          <w:szCs w:val="20"/>
        </w:rPr>
        <w:t xml:space="preserve"> </w:t>
      </w:r>
    </w:p>
    <w:p w14:paraId="766573AA" w14:textId="010016B1" w:rsidR="008E1093" w:rsidRPr="007A3075" w:rsidRDefault="008E1093" w:rsidP="00F848F2">
      <w:pPr>
        <w:pStyle w:val="Standard"/>
        <w:numPr>
          <w:ilvl w:val="0"/>
          <w:numId w:val="4"/>
        </w:numPr>
        <w:tabs>
          <w:tab w:val="left" w:pos="716"/>
        </w:tabs>
        <w:spacing w:after="120" w:line="276" w:lineRule="auto"/>
        <w:ind w:left="709" w:right="-35" w:hanging="567"/>
        <w:jc w:val="both"/>
        <w:rPr>
          <w:rFonts w:ascii="Lato" w:hAnsi="Lato" w:cs="Tahoma"/>
          <w:color w:val="000000" w:themeColor="text1"/>
          <w:kern w:val="0"/>
          <w:sz w:val="20"/>
          <w:szCs w:val="20"/>
        </w:rPr>
      </w:pPr>
      <w:r w:rsidRPr="007A3075">
        <w:rPr>
          <w:rFonts w:ascii="Lato" w:hAnsi="Lato" w:cs="Tahoma"/>
          <w:color w:val="000000" w:themeColor="text1"/>
          <w:sz w:val="20"/>
          <w:szCs w:val="20"/>
        </w:rPr>
        <w:t>Wynagrodzenie płatne będzie przelewem, na rachunek bankowy Wykonawcy wpisany przez Wykonawcę na fakturze.</w:t>
      </w:r>
      <w:r w:rsidRPr="007A3075">
        <w:rPr>
          <w:rFonts w:ascii="Lato" w:hAnsi="Lato" w:cs="Tahoma"/>
          <w:color w:val="000000"/>
          <w:sz w:val="20"/>
          <w:szCs w:val="20"/>
        </w:rPr>
        <w:t xml:space="preserve"> Warunkiem realizacji płatności na rachunek bankowy wskazany na fakturze, jest występowanie tego rachunku w wykazie podatników VAT, o którym mowa w art. 96b ust. 1 ustawy    z dnia 11 marca 2004 r. o podatku od towarów i usług (Dz.U. z 2025 r., poz. 775</w:t>
      </w:r>
      <w:r w:rsidR="009262EE" w:rsidRPr="007A3075">
        <w:rPr>
          <w:rFonts w:ascii="Lato" w:hAnsi="Lato" w:cs="Tahoma"/>
          <w:color w:val="000000"/>
          <w:sz w:val="20"/>
          <w:szCs w:val="20"/>
        </w:rPr>
        <w:t xml:space="preserve">, </w:t>
      </w:r>
      <w:r w:rsidR="00F848F2">
        <w:rPr>
          <w:rFonts w:ascii="Lato" w:hAnsi="Lato" w:cs="Tahoma"/>
          <w:color w:val="000000"/>
          <w:sz w:val="20"/>
          <w:szCs w:val="20"/>
        </w:rPr>
        <w:br/>
      </w:r>
      <w:r w:rsidR="009262EE" w:rsidRPr="007A3075">
        <w:rPr>
          <w:rFonts w:ascii="Lato" w:hAnsi="Lato" w:cs="Tahoma"/>
          <w:color w:val="000000"/>
          <w:sz w:val="20"/>
          <w:szCs w:val="20"/>
        </w:rPr>
        <w:t xml:space="preserve">z </w:t>
      </w:r>
      <w:proofErr w:type="spellStart"/>
      <w:r w:rsidR="009262EE" w:rsidRPr="007A3075">
        <w:rPr>
          <w:rFonts w:ascii="Lato" w:hAnsi="Lato" w:cs="Tahoma"/>
          <w:color w:val="000000"/>
          <w:sz w:val="20"/>
          <w:szCs w:val="20"/>
        </w:rPr>
        <w:t>późn</w:t>
      </w:r>
      <w:proofErr w:type="spellEnd"/>
      <w:r w:rsidR="009262EE" w:rsidRPr="007A3075">
        <w:rPr>
          <w:rFonts w:ascii="Lato" w:hAnsi="Lato" w:cs="Tahoma"/>
          <w:color w:val="000000"/>
          <w:sz w:val="20"/>
          <w:szCs w:val="20"/>
        </w:rPr>
        <w:t>. zm.</w:t>
      </w:r>
      <w:r w:rsidRPr="007A3075">
        <w:rPr>
          <w:rFonts w:ascii="Lato" w:hAnsi="Lato" w:cs="Tahoma"/>
          <w:color w:val="000000"/>
          <w:sz w:val="20"/>
          <w:szCs w:val="20"/>
        </w:rPr>
        <w:t>) (dalej: „</w:t>
      </w:r>
      <w:r w:rsidR="00E739A6" w:rsidRPr="007A3075">
        <w:rPr>
          <w:rFonts w:ascii="Lato" w:hAnsi="Lato" w:cs="Tahoma"/>
          <w:b/>
          <w:bCs/>
          <w:color w:val="000000"/>
          <w:sz w:val="20"/>
          <w:szCs w:val="20"/>
        </w:rPr>
        <w:t>ustawa o VAT</w:t>
      </w:r>
      <w:r w:rsidRPr="007A3075">
        <w:rPr>
          <w:rFonts w:ascii="Lato" w:hAnsi="Lato" w:cs="Tahoma"/>
          <w:color w:val="000000"/>
          <w:sz w:val="20"/>
          <w:szCs w:val="20"/>
        </w:rPr>
        <w:t>”), chyba że Strona nie jest zarejestrowanym podatnikiem VAT.</w:t>
      </w:r>
    </w:p>
    <w:p w14:paraId="2D13387F" w14:textId="13D69DFC" w:rsidR="008E1093" w:rsidRPr="007A3075" w:rsidRDefault="008E1093" w:rsidP="00F848F2">
      <w:pPr>
        <w:widowControl/>
        <w:numPr>
          <w:ilvl w:val="0"/>
          <w:numId w:val="4"/>
        </w:numPr>
        <w:autoSpaceDE/>
        <w:autoSpaceDN/>
        <w:spacing w:line="276" w:lineRule="auto"/>
        <w:ind w:left="709" w:hanging="567"/>
        <w:jc w:val="both"/>
        <w:rPr>
          <w:rFonts w:ascii="Lato" w:hAnsi="Lato" w:cs="Tahoma"/>
          <w:sz w:val="20"/>
          <w:szCs w:val="20"/>
          <w:lang w:bidi="ar-SA"/>
        </w:rPr>
      </w:pPr>
      <w:r w:rsidRPr="007A3075">
        <w:rPr>
          <w:rFonts w:ascii="Lato" w:hAnsi="Lato" w:cs="Tahoma"/>
          <w:sz w:val="20"/>
          <w:szCs w:val="20"/>
        </w:rPr>
        <w:t>W przypadku, gdy rachunek bankowy umieszczony na fakturze Wykonawcy nie widnieje                                          w elektronicznym wykazie podmiotów na stronie Ministerstwa Finansów</w:t>
      </w:r>
      <w:r w:rsidR="00E739A6" w:rsidRPr="007A3075">
        <w:rPr>
          <w:rFonts w:ascii="Lato" w:hAnsi="Lato" w:cs="Tahoma"/>
          <w:sz w:val="20"/>
          <w:szCs w:val="20"/>
        </w:rPr>
        <w:t>, o którym mowa w ust. 7</w:t>
      </w:r>
      <w:r w:rsidRPr="007A3075">
        <w:rPr>
          <w:rFonts w:ascii="Lato" w:hAnsi="Lato" w:cs="Tahoma"/>
          <w:sz w:val="20"/>
          <w:szCs w:val="20"/>
        </w:rPr>
        <w:t>, płatność faktury będzie odroczona do momentu pojawienia się wskazanego rachunku bankowego w tym wykazie. Jeżeli powyższe działanie spowoduje opóźnienie w dokonaniu płatności, koszty odsetek z tego tytułu nie obciążają Zamawiającego.</w:t>
      </w:r>
    </w:p>
    <w:p w14:paraId="556B1DCD" w14:textId="77777777" w:rsidR="008E1093" w:rsidRPr="007A3075" w:rsidRDefault="008E1093" w:rsidP="00F848F2">
      <w:pPr>
        <w:widowControl/>
        <w:numPr>
          <w:ilvl w:val="0"/>
          <w:numId w:val="4"/>
        </w:numPr>
        <w:autoSpaceDE/>
        <w:autoSpaceDN/>
        <w:spacing w:line="276" w:lineRule="auto"/>
        <w:ind w:left="709" w:hanging="567"/>
        <w:jc w:val="both"/>
        <w:rPr>
          <w:rFonts w:ascii="Lato" w:eastAsia="SimSun" w:hAnsi="Lato" w:cs="Tahoma"/>
          <w:color w:val="000000"/>
          <w:kern w:val="3"/>
          <w:sz w:val="20"/>
          <w:szCs w:val="20"/>
          <w:lang w:eastAsia="zh-CN" w:bidi="hi-IN"/>
        </w:rPr>
      </w:pPr>
      <w:r w:rsidRPr="007A3075">
        <w:rPr>
          <w:rFonts w:ascii="Lato" w:eastAsia="SimSun" w:hAnsi="Lato" w:cs="Tahoma"/>
          <w:color w:val="000000"/>
          <w:kern w:val="3"/>
          <w:sz w:val="20"/>
          <w:szCs w:val="20"/>
          <w:lang w:eastAsia="zh-CN" w:bidi="hi-IN"/>
        </w:rPr>
        <w:t xml:space="preserve">Postanowienia ust. 8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p>
    <w:p w14:paraId="09632E1F" w14:textId="77777777" w:rsidR="008E1093" w:rsidRPr="007A3075" w:rsidRDefault="008E1093" w:rsidP="00F848F2">
      <w:pPr>
        <w:widowControl/>
        <w:numPr>
          <w:ilvl w:val="0"/>
          <w:numId w:val="4"/>
        </w:numPr>
        <w:autoSpaceDE/>
        <w:autoSpaceDN/>
        <w:spacing w:line="276" w:lineRule="auto"/>
        <w:ind w:left="709" w:hanging="567"/>
        <w:jc w:val="both"/>
        <w:rPr>
          <w:rFonts w:ascii="Lato" w:eastAsia="SimSun" w:hAnsi="Lato" w:cs="Tahoma"/>
          <w:color w:val="000000"/>
          <w:kern w:val="3"/>
          <w:sz w:val="20"/>
          <w:szCs w:val="20"/>
          <w:lang w:eastAsia="zh-CN" w:bidi="hi-IN"/>
        </w:rPr>
      </w:pPr>
      <w:r w:rsidRPr="007A3075">
        <w:rPr>
          <w:rFonts w:ascii="Lato" w:eastAsia="SimSun" w:hAnsi="Lato" w:cs="Tahoma"/>
          <w:color w:val="000000"/>
          <w:kern w:val="3"/>
          <w:sz w:val="20"/>
          <w:szCs w:val="20"/>
          <w:lang w:eastAsia="zh-CN" w:bidi="hi-IN"/>
        </w:rPr>
        <w:t>Postanowienia ust. 8 i 9 nie mają zastosowania, jeżeli Wykonawca doręczy wraz z fakturą Oświadczenie/Zaświadczenie wystawione przez bank lub spółdzielczą kasę oszczędnościowo-kredytową, z którego wynika, że rachunek, na który ma być dokonana płatność jest rachunkiem:</w:t>
      </w:r>
    </w:p>
    <w:p w14:paraId="3CED1D46" w14:textId="77777777" w:rsidR="008E1093" w:rsidRPr="007A3075" w:rsidRDefault="008E1093" w:rsidP="00F848F2">
      <w:pPr>
        <w:widowControl/>
        <w:numPr>
          <w:ilvl w:val="0"/>
          <w:numId w:val="46"/>
        </w:numPr>
        <w:autoSpaceDE/>
        <w:autoSpaceDN/>
        <w:spacing w:line="276" w:lineRule="auto"/>
        <w:ind w:left="993" w:hanging="284"/>
        <w:jc w:val="both"/>
        <w:rPr>
          <w:rFonts w:ascii="Lato" w:eastAsia="SimSun" w:hAnsi="Lato" w:cs="Tahoma"/>
          <w:color w:val="000000"/>
          <w:kern w:val="3"/>
          <w:sz w:val="20"/>
          <w:szCs w:val="20"/>
          <w:lang w:eastAsia="zh-CN" w:bidi="hi-IN"/>
        </w:rPr>
      </w:pPr>
      <w:r w:rsidRPr="007A3075">
        <w:rPr>
          <w:rFonts w:ascii="Lato" w:eastAsia="SimSun" w:hAnsi="Lato" w:cs="Tahoma"/>
          <w:color w:val="000000"/>
          <w:kern w:val="3"/>
          <w:sz w:val="20"/>
          <w:szCs w:val="20"/>
          <w:lang w:eastAsia="zh-CN" w:bidi="hi-IN"/>
        </w:rPr>
        <w:t xml:space="preserve">służącym do dokonywania rozliczeń z tytułu nabywanych przez ten bank lub tę kasę wierzytelności pieniężnych lub, </w:t>
      </w:r>
    </w:p>
    <w:p w14:paraId="6F88E13D" w14:textId="77777777" w:rsidR="008E1093" w:rsidRPr="007A3075" w:rsidRDefault="008E1093" w:rsidP="00F848F2">
      <w:pPr>
        <w:widowControl/>
        <w:numPr>
          <w:ilvl w:val="0"/>
          <w:numId w:val="46"/>
        </w:numPr>
        <w:autoSpaceDE/>
        <w:autoSpaceDN/>
        <w:spacing w:line="276" w:lineRule="auto"/>
        <w:ind w:left="993" w:hanging="284"/>
        <w:jc w:val="both"/>
        <w:rPr>
          <w:rFonts w:ascii="Lato" w:eastAsia="SimSun" w:hAnsi="Lato" w:cs="Tahoma"/>
          <w:color w:val="000000"/>
          <w:kern w:val="3"/>
          <w:sz w:val="20"/>
          <w:szCs w:val="20"/>
          <w:lang w:eastAsia="zh-CN" w:bidi="hi-IN"/>
        </w:rPr>
      </w:pPr>
      <w:r w:rsidRPr="007A3075">
        <w:rPr>
          <w:rFonts w:ascii="Lato" w:eastAsia="SimSun" w:hAnsi="Lato" w:cs="Tahoma"/>
          <w:color w:val="000000"/>
          <w:kern w:val="3"/>
          <w:sz w:val="20"/>
          <w:szCs w:val="20"/>
          <w:lang w:eastAsia="zh-CN" w:bidi="hi-IN"/>
        </w:rPr>
        <w:t>wykorzystywany przez ten bank lub tę kasę do pobrania należności od nabywcy towarów lub usługobiorcy za dostawę towarów lub świadczenie usług, potwierdzone fakturą,</w:t>
      </w:r>
      <w:r w:rsidRPr="007A3075">
        <w:rPr>
          <w:rFonts w:ascii="Lato" w:eastAsia="SimSun" w:hAnsi="Lato" w:cs="Tahoma"/>
          <w:color w:val="000000"/>
          <w:kern w:val="3"/>
          <w:sz w:val="20"/>
          <w:szCs w:val="20"/>
          <w:lang w:eastAsia="zh-CN" w:bidi="hi-IN"/>
        </w:rPr>
        <w:br/>
        <w:t>i przekazania jej w całości albo części dostawcy towarów lub usługodawcy, lub</w:t>
      </w:r>
    </w:p>
    <w:p w14:paraId="7135E70E" w14:textId="77777777" w:rsidR="008E1093" w:rsidRPr="007A3075" w:rsidRDefault="008E1093" w:rsidP="00F848F2">
      <w:pPr>
        <w:widowControl/>
        <w:numPr>
          <w:ilvl w:val="0"/>
          <w:numId w:val="46"/>
        </w:numPr>
        <w:autoSpaceDE/>
        <w:autoSpaceDN/>
        <w:spacing w:line="276" w:lineRule="auto"/>
        <w:ind w:left="993" w:hanging="284"/>
        <w:jc w:val="both"/>
        <w:rPr>
          <w:rFonts w:ascii="Lato" w:eastAsia="SimSun" w:hAnsi="Lato" w:cs="Tahoma"/>
          <w:color w:val="000000"/>
          <w:kern w:val="3"/>
          <w:sz w:val="20"/>
          <w:szCs w:val="20"/>
          <w:lang w:eastAsia="zh-CN" w:bidi="hi-IN"/>
        </w:rPr>
      </w:pPr>
      <w:r w:rsidRPr="007A3075">
        <w:rPr>
          <w:rFonts w:ascii="Lato" w:eastAsia="SimSun" w:hAnsi="Lato" w:cs="Tahoma"/>
          <w:color w:val="000000"/>
          <w:kern w:val="3"/>
          <w:sz w:val="20"/>
          <w:szCs w:val="20"/>
          <w:lang w:eastAsia="zh-CN" w:bidi="hi-IN"/>
        </w:rPr>
        <w:t xml:space="preserve">prowadzony przez ten bank lub tę kasę w ramach gospodarki własnej, niebędący rachunkiem rozliczeniowym. </w:t>
      </w:r>
    </w:p>
    <w:p w14:paraId="3BEDF4B4" w14:textId="77777777" w:rsidR="008E1093" w:rsidRPr="007A3075" w:rsidRDefault="008E1093" w:rsidP="00F848F2">
      <w:pPr>
        <w:pStyle w:val="Akapitzlist"/>
        <w:numPr>
          <w:ilvl w:val="0"/>
          <w:numId w:val="4"/>
        </w:numPr>
        <w:spacing w:line="276" w:lineRule="auto"/>
        <w:ind w:left="709" w:hanging="567"/>
        <w:rPr>
          <w:rFonts w:ascii="Lato" w:eastAsia="SimSun" w:hAnsi="Lato" w:cs="Tahoma"/>
          <w:color w:val="000000" w:themeColor="text1"/>
          <w:sz w:val="20"/>
          <w:szCs w:val="20"/>
          <w:lang w:eastAsia="zh-CN" w:bidi="hi-IN"/>
        </w:rPr>
      </w:pPr>
      <w:r w:rsidRPr="007A3075">
        <w:rPr>
          <w:rFonts w:ascii="Lato" w:hAnsi="Lato" w:cs="Tahoma"/>
          <w:color w:val="000000" w:themeColor="text1"/>
          <w:sz w:val="20"/>
          <w:szCs w:val="20"/>
        </w:rPr>
        <w:t xml:space="preserve">Za datę zapłaty uznaje się dzień wydania dyspozycji obciążenia rachunku bankowego Zamawiającego. Jeżeli termin zapłaty wypada w sobotę, niedzielę lub inny dzień ustawowo wolny od pracy płatność dokonywana jest następnego dnia roboczego. </w:t>
      </w:r>
    </w:p>
    <w:p w14:paraId="32D17788" w14:textId="055B0D7C" w:rsidR="008E1093" w:rsidRPr="007A3075" w:rsidRDefault="008E1093" w:rsidP="00F848F2">
      <w:pPr>
        <w:pStyle w:val="Standard"/>
        <w:spacing w:after="120" w:line="276" w:lineRule="auto"/>
        <w:ind w:left="709" w:right="-35" w:hanging="567"/>
        <w:jc w:val="both"/>
        <w:rPr>
          <w:rFonts w:ascii="Lato" w:hAnsi="Lato" w:cs="Tahoma"/>
          <w:color w:val="000000" w:themeColor="text1"/>
          <w:kern w:val="0"/>
          <w:sz w:val="20"/>
          <w:szCs w:val="20"/>
        </w:rPr>
      </w:pPr>
      <w:r w:rsidRPr="007A3075">
        <w:rPr>
          <w:rFonts w:ascii="Lato" w:hAnsi="Lato" w:cs="Tahoma"/>
          <w:color w:val="000000" w:themeColor="text1"/>
          <w:kern w:val="0"/>
          <w:sz w:val="20"/>
          <w:szCs w:val="20"/>
        </w:rPr>
        <w:t>12.       Koszty obsługi bankowej powstałe w banku Zamawiającego pokrywa Zamawiający, z kolei koszty obsługi bankowej powstałe w banku Wykonawcy pokrywa Wykonawca.</w:t>
      </w:r>
    </w:p>
    <w:p w14:paraId="28E36397" w14:textId="45F47247" w:rsidR="008E1093" w:rsidRPr="007A3075" w:rsidRDefault="008E1093" w:rsidP="00F848F2">
      <w:pPr>
        <w:pStyle w:val="Standard"/>
        <w:tabs>
          <w:tab w:val="left" w:pos="1418"/>
        </w:tabs>
        <w:spacing w:after="120" w:line="276" w:lineRule="auto"/>
        <w:ind w:left="709" w:right="-35" w:hanging="567"/>
        <w:jc w:val="both"/>
        <w:rPr>
          <w:rFonts w:ascii="Lato" w:hAnsi="Lato" w:cs="Tahoma"/>
          <w:color w:val="000000" w:themeColor="text1"/>
          <w:kern w:val="0"/>
          <w:sz w:val="20"/>
          <w:szCs w:val="20"/>
        </w:rPr>
      </w:pPr>
      <w:r w:rsidRPr="007A3075">
        <w:rPr>
          <w:rFonts w:ascii="Lato" w:hAnsi="Lato" w:cs="Tahoma"/>
          <w:color w:val="000000" w:themeColor="text1"/>
          <w:kern w:val="0"/>
          <w:sz w:val="20"/>
          <w:szCs w:val="20"/>
        </w:rPr>
        <w:t xml:space="preserve">13.      Termin płatności wpisany przez Wykonawcę na fakturze musi być zgodny z terminem płatności określonym w ust. 6 powyżej. </w:t>
      </w:r>
    </w:p>
    <w:p w14:paraId="367060C3" w14:textId="40DD344E" w:rsidR="008E1093" w:rsidRPr="007A3075" w:rsidRDefault="008E1093" w:rsidP="00F848F2">
      <w:pPr>
        <w:pStyle w:val="Standard"/>
        <w:tabs>
          <w:tab w:val="left" w:pos="1418"/>
        </w:tabs>
        <w:spacing w:after="120" w:line="276" w:lineRule="auto"/>
        <w:ind w:left="709" w:right="-35" w:hanging="567"/>
        <w:jc w:val="both"/>
        <w:rPr>
          <w:rFonts w:ascii="Lato" w:hAnsi="Lato" w:cs="Tahoma"/>
          <w:color w:val="000000" w:themeColor="text1"/>
          <w:kern w:val="0"/>
          <w:sz w:val="20"/>
          <w:szCs w:val="20"/>
        </w:rPr>
      </w:pPr>
      <w:r w:rsidRPr="007A3075">
        <w:rPr>
          <w:rFonts w:ascii="Lato" w:hAnsi="Lato" w:cs="Tahoma"/>
          <w:color w:val="000000" w:themeColor="text1"/>
          <w:kern w:val="0"/>
          <w:sz w:val="20"/>
          <w:szCs w:val="20"/>
        </w:rPr>
        <w:t>14.       W przypadku wpisania przez Wykonawcę na fakturze terminu płatności niezgodnego z terminem określonym w ust. 1 powyżej, obowiązującym jest termin płatności określony  w ust 6.</w:t>
      </w:r>
    </w:p>
    <w:p w14:paraId="35219DA0" w14:textId="65A47664" w:rsidR="008E1093" w:rsidRPr="007A3075" w:rsidRDefault="008E1093" w:rsidP="00F848F2">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1</w:t>
      </w:r>
      <w:r w:rsidR="003D5B80" w:rsidRPr="007A3075">
        <w:rPr>
          <w:rFonts w:ascii="Lato" w:hAnsi="Lato" w:cs="Tahoma"/>
          <w:color w:val="000000" w:themeColor="text1"/>
          <w:sz w:val="20"/>
          <w:szCs w:val="20"/>
        </w:rPr>
        <w:t>5</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Strony ustalają, że od dnia objęcia Wykonawcy obowiązkiem wystawiania faktur ustrukturyzowanych (e-Faktur) zgodnie z ustawą o VAT, Wykonawca będzie wystawiał faktury za realizację niniejszej Umowy w formie faktury ustrukturyzowanej za pośrednictwem Krajowego Systemu e-Faktur (dalej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w:t>
      </w:r>
    </w:p>
    <w:p w14:paraId="65A8DDF0" w14:textId="715ECCD1" w:rsidR="008E1093" w:rsidRPr="007A3075" w:rsidRDefault="008E1093" w:rsidP="00F848F2">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1</w:t>
      </w:r>
      <w:r w:rsidR="003D5B80" w:rsidRPr="007A3075">
        <w:rPr>
          <w:rFonts w:ascii="Lato" w:hAnsi="Lato" w:cs="Tahoma"/>
          <w:color w:val="000000" w:themeColor="text1"/>
          <w:sz w:val="20"/>
          <w:szCs w:val="20"/>
        </w:rPr>
        <w:t>6</w:t>
      </w:r>
      <w:r w:rsidRPr="007A3075">
        <w:rPr>
          <w:rFonts w:ascii="Lato" w:hAnsi="Lato" w:cs="Tahoma"/>
          <w:color w:val="000000" w:themeColor="text1"/>
          <w:sz w:val="20"/>
          <w:szCs w:val="20"/>
        </w:rPr>
        <w:t>.</w:t>
      </w:r>
      <w:r w:rsidRPr="007A3075">
        <w:rPr>
          <w:rFonts w:ascii="Lato" w:hAnsi="Lato" w:cs="Tahoma"/>
          <w:color w:val="000000" w:themeColor="text1"/>
          <w:sz w:val="20"/>
          <w:szCs w:val="20"/>
        </w:rPr>
        <w:tab/>
        <w:t xml:space="preserve"> Strony zgodnie oświadczają, że akceptują wystawianie i otrzymywanie faktur w formie ustrukturyzowanej za pośrednictwem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zgodnie z przepisami ustawy o VAT oraz wydanymi na jej podstawie aktami wykonawczymi.</w:t>
      </w:r>
    </w:p>
    <w:p w14:paraId="1A571FB9" w14:textId="4A756E4F" w:rsidR="008E1093" w:rsidRPr="007A3075" w:rsidRDefault="008E1093" w:rsidP="00F848F2">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1</w:t>
      </w:r>
      <w:r w:rsidR="008509B9" w:rsidRPr="007A3075">
        <w:rPr>
          <w:rFonts w:ascii="Lato" w:hAnsi="Lato" w:cs="Tahoma"/>
          <w:color w:val="000000" w:themeColor="text1"/>
          <w:sz w:val="20"/>
          <w:szCs w:val="20"/>
        </w:rPr>
        <w:t>7</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 xml:space="preserve">W przypadku e-Faktur wystawionych w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za datę doręczenia faktury Zamawiającemu uznaje się dzień przydzielenia fakturze numeru identyfikującego w systemie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co potwierdza Urzędowe Poświadczenie Odbioru (UPO) i oznacza rozpoczęcie biegu terminu płatności, </w:t>
      </w:r>
      <w:r w:rsidRPr="007A3075">
        <w:rPr>
          <w:rFonts w:ascii="Lato" w:hAnsi="Lato" w:cs="Tahoma"/>
          <w:color w:val="000000" w:themeColor="text1"/>
          <w:sz w:val="20"/>
          <w:szCs w:val="20"/>
        </w:rPr>
        <w:lastRenderedPageBreak/>
        <w:t xml:space="preserve">z </w:t>
      </w:r>
      <w:r w:rsidR="00CD4430">
        <w:rPr>
          <w:rFonts w:ascii="Lato" w:hAnsi="Lato" w:cs="Tahoma"/>
          <w:color w:val="000000" w:themeColor="text1"/>
          <w:sz w:val="20"/>
          <w:szCs w:val="20"/>
        </w:rPr>
        <w:t> </w:t>
      </w:r>
      <w:r w:rsidRPr="007A3075">
        <w:rPr>
          <w:rFonts w:ascii="Lato" w:hAnsi="Lato" w:cs="Tahoma"/>
          <w:color w:val="000000" w:themeColor="text1"/>
          <w:sz w:val="20"/>
          <w:szCs w:val="20"/>
        </w:rPr>
        <w:t>zastrzeżeniem sytuacji awarii lub niedostępności systemu, o których mowa w ust. 1</w:t>
      </w:r>
      <w:r w:rsidR="008509B9" w:rsidRPr="007A3075">
        <w:rPr>
          <w:rFonts w:ascii="Lato" w:hAnsi="Lato" w:cs="Tahoma"/>
          <w:color w:val="000000" w:themeColor="text1"/>
          <w:sz w:val="20"/>
          <w:szCs w:val="20"/>
        </w:rPr>
        <w:t>8</w:t>
      </w:r>
      <w:r w:rsidRPr="007A3075">
        <w:rPr>
          <w:rFonts w:ascii="Lato" w:hAnsi="Lato" w:cs="Tahoma"/>
          <w:color w:val="000000" w:themeColor="text1"/>
          <w:sz w:val="20"/>
          <w:szCs w:val="20"/>
        </w:rPr>
        <w:t xml:space="preserve"> umowy.</w:t>
      </w:r>
    </w:p>
    <w:p w14:paraId="1B68C663" w14:textId="4D4AA13C" w:rsidR="008E1093" w:rsidRPr="007A3075" w:rsidRDefault="008E1093" w:rsidP="00F848F2">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1</w:t>
      </w:r>
      <w:r w:rsidR="008509B9" w:rsidRPr="007A3075">
        <w:rPr>
          <w:rFonts w:ascii="Lato" w:hAnsi="Lato" w:cs="Tahoma"/>
          <w:color w:val="000000" w:themeColor="text1"/>
          <w:sz w:val="20"/>
          <w:szCs w:val="20"/>
        </w:rPr>
        <w:t>8</w:t>
      </w:r>
      <w:r w:rsidRPr="007A3075">
        <w:rPr>
          <w:rFonts w:ascii="Lato" w:hAnsi="Lato" w:cs="Tahoma"/>
          <w:color w:val="000000" w:themeColor="text1"/>
          <w:sz w:val="20"/>
          <w:szCs w:val="20"/>
        </w:rPr>
        <w:t>.</w:t>
      </w:r>
      <w:r w:rsidRPr="007A3075">
        <w:rPr>
          <w:rFonts w:ascii="Lato" w:hAnsi="Lato" w:cs="Tahoma"/>
          <w:color w:val="000000" w:themeColor="text1"/>
          <w:sz w:val="20"/>
          <w:szCs w:val="20"/>
        </w:rPr>
        <w:tab/>
        <w:t xml:space="preserve">W przypadku wystąpienia awarii systemu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która uniemożliwia przesłanie lub odebranie faktur, lub w przypadku przejściowych problemów technicznych po jednej ze Stron, wystawca faktury dostarczy ją w formie zastępczej na następujący adres e-mail: </w:t>
      </w:r>
      <w:hyperlink r:id="rId11" w:history="1">
        <w:r w:rsidRPr="007A3075">
          <w:rPr>
            <w:rStyle w:val="Hipercze"/>
            <w:rFonts w:ascii="Lato" w:hAnsi="Lato" w:cs="Tahoma"/>
            <w:sz w:val="20"/>
            <w:szCs w:val="20"/>
          </w:rPr>
          <w:t>ksef.wsse.warszawa@sanepid.gov.pl</w:t>
        </w:r>
      </w:hyperlink>
      <w:r w:rsidRPr="007A3075">
        <w:rPr>
          <w:rFonts w:ascii="Lato" w:hAnsi="Lato" w:cs="Tahoma"/>
          <w:color w:val="000000" w:themeColor="text1"/>
          <w:sz w:val="20"/>
          <w:szCs w:val="20"/>
        </w:rPr>
        <w:t xml:space="preserve">  z adresu: </w:t>
      </w:r>
      <w:r w:rsidR="00F44A3D">
        <w:rPr>
          <w:rFonts w:ascii="Lato" w:hAnsi="Lato" w:cs="Tahoma"/>
          <w:color w:val="000000" w:themeColor="text1"/>
          <w:sz w:val="20"/>
          <w:szCs w:val="20"/>
        </w:rPr>
        <w:t>………………………………….</w:t>
      </w:r>
      <w:r w:rsidRPr="007A3075">
        <w:rPr>
          <w:rFonts w:ascii="Lato" w:hAnsi="Lato" w:cs="Tahoma"/>
          <w:color w:val="000000" w:themeColor="text1"/>
          <w:sz w:val="20"/>
          <w:szCs w:val="20"/>
        </w:rPr>
        <w:t xml:space="preserve">Zamawiający zobowiązuje się przyjmować faktury w formie papierowej, w przypadku, gdy przeszkody techniczne lub formalne uniemożliwiają przesyłanie faktur drogą elektroniczną. Po ustaniu awarii, faktura zostanie przesłana do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zgodnie z terminami określonymi w art. 106 </w:t>
      </w:r>
      <w:proofErr w:type="spellStart"/>
      <w:r w:rsidRPr="007A3075">
        <w:rPr>
          <w:rFonts w:ascii="Lato" w:hAnsi="Lato" w:cs="Tahoma"/>
          <w:color w:val="000000" w:themeColor="text1"/>
          <w:sz w:val="20"/>
          <w:szCs w:val="20"/>
        </w:rPr>
        <w:t>nf</w:t>
      </w:r>
      <w:proofErr w:type="spellEnd"/>
      <w:r w:rsidRPr="007A3075">
        <w:rPr>
          <w:rFonts w:ascii="Lato" w:hAnsi="Lato" w:cs="Tahoma"/>
          <w:color w:val="000000" w:themeColor="text1"/>
          <w:sz w:val="20"/>
          <w:szCs w:val="20"/>
        </w:rPr>
        <w:t xml:space="preserve"> ustawy o VAT.</w:t>
      </w:r>
    </w:p>
    <w:p w14:paraId="1D8F9710" w14:textId="565B2072" w:rsidR="008E1093" w:rsidRPr="007A3075" w:rsidRDefault="008E1093" w:rsidP="00265A3A">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 xml:space="preserve">  </w:t>
      </w:r>
      <w:r w:rsidR="008509B9" w:rsidRPr="007A3075">
        <w:rPr>
          <w:rFonts w:ascii="Lato" w:hAnsi="Lato" w:cs="Tahoma"/>
          <w:color w:val="000000" w:themeColor="text1"/>
          <w:sz w:val="20"/>
          <w:szCs w:val="20"/>
        </w:rPr>
        <w:t>19</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 xml:space="preserve">Strony ustalają, iż wszelkie błędy w fakturach będą korygowane za pomocą faktury korygującej </w:t>
      </w:r>
      <w:r w:rsidR="00E73881">
        <w:rPr>
          <w:rFonts w:ascii="Lato" w:hAnsi="Lato" w:cs="Tahoma"/>
          <w:color w:val="000000" w:themeColor="text1"/>
          <w:sz w:val="20"/>
          <w:szCs w:val="20"/>
        </w:rPr>
        <w:br/>
      </w:r>
      <w:r w:rsidRPr="007A3075">
        <w:rPr>
          <w:rFonts w:ascii="Lato" w:hAnsi="Lato" w:cs="Tahoma"/>
          <w:color w:val="000000" w:themeColor="text1"/>
          <w:sz w:val="20"/>
          <w:szCs w:val="20"/>
        </w:rPr>
        <w:t xml:space="preserve">w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w:t>
      </w:r>
    </w:p>
    <w:p w14:paraId="28A30526" w14:textId="1859B88B" w:rsidR="008E1093" w:rsidRPr="007A3075" w:rsidRDefault="008E1093" w:rsidP="00265A3A">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 xml:space="preserve">  2</w:t>
      </w:r>
      <w:r w:rsidR="008509B9" w:rsidRPr="007A3075">
        <w:rPr>
          <w:rFonts w:ascii="Lato" w:hAnsi="Lato" w:cs="Tahoma"/>
          <w:color w:val="000000" w:themeColor="text1"/>
          <w:sz w:val="20"/>
          <w:szCs w:val="20"/>
        </w:rPr>
        <w:t>0</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 xml:space="preserve"> Korekty offline są dopuszczalne tylko w przypadku awarii systemu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z obowiązkiem przesłania ich niezwłocznie do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w:t>
      </w:r>
    </w:p>
    <w:p w14:paraId="11094F76" w14:textId="0D9FD78F" w:rsidR="008E1093" w:rsidRPr="007A3075" w:rsidRDefault="008E1093" w:rsidP="00265A3A">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 xml:space="preserve">   2</w:t>
      </w:r>
      <w:r w:rsidR="000A0DDE" w:rsidRPr="007A3075">
        <w:rPr>
          <w:rFonts w:ascii="Lato" w:hAnsi="Lato" w:cs="Tahoma"/>
          <w:color w:val="000000" w:themeColor="text1"/>
          <w:sz w:val="20"/>
          <w:szCs w:val="20"/>
        </w:rPr>
        <w:t>1</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 xml:space="preserve">Faktury w formie ustrukturyzowanej za pośrednictwem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mogą zawierać załączniki wyłącznie w zakresie art. 106</w:t>
      </w:r>
      <w:r w:rsidR="00735C4B">
        <w:rPr>
          <w:rFonts w:ascii="Lato" w:hAnsi="Lato" w:cs="Tahoma"/>
          <w:color w:val="000000" w:themeColor="text1"/>
          <w:sz w:val="20"/>
          <w:szCs w:val="20"/>
        </w:rPr>
        <w:t xml:space="preserve"> </w:t>
      </w:r>
      <w:proofErr w:type="spellStart"/>
      <w:r w:rsidRPr="007A3075">
        <w:rPr>
          <w:rFonts w:ascii="Lato" w:hAnsi="Lato" w:cs="Tahoma"/>
          <w:color w:val="000000" w:themeColor="text1"/>
          <w:sz w:val="20"/>
          <w:szCs w:val="20"/>
        </w:rPr>
        <w:t>gba</w:t>
      </w:r>
      <w:proofErr w:type="spellEnd"/>
      <w:r w:rsidRPr="007A3075">
        <w:rPr>
          <w:rFonts w:ascii="Lato" w:hAnsi="Lato" w:cs="Tahoma"/>
          <w:color w:val="000000" w:themeColor="text1"/>
          <w:sz w:val="20"/>
          <w:szCs w:val="20"/>
        </w:rPr>
        <w:t xml:space="preserve"> ust. 1 ustawy o VAT. Zleceniobiorca zgłasza je do Szefa Krajowej Administracji Skarbowej, za pośrednictwem konta w e-Urzędzie Skarbowym, zgodnie </w:t>
      </w:r>
      <w:r w:rsidR="00F848F2">
        <w:rPr>
          <w:rFonts w:ascii="Lato" w:hAnsi="Lato" w:cs="Tahoma"/>
          <w:color w:val="000000" w:themeColor="text1"/>
          <w:sz w:val="20"/>
          <w:szCs w:val="20"/>
        </w:rPr>
        <w:br/>
      </w:r>
      <w:r w:rsidRPr="007A3075">
        <w:rPr>
          <w:rFonts w:ascii="Lato" w:hAnsi="Lato" w:cs="Tahoma"/>
          <w:color w:val="000000" w:themeColor="text1"/>
          <w:sz w:val="20"/>
          <w:szCs w:val="20"/>
        </w:rPr>
        <w:t xml:space="preserve">z </w:t>
      </w:r>
      <w:r w:rsidR="00F848F2">
        <w:rPr>
          <w:rFonts w:ascii="Lato" w:hAnsi="Lato" w:cs="Tahoma"/>
          <w:color w:val="000000" w:themeColor="text1"/>
          <w:sz w:val="20"/>
          <w:szCs w:val="20"/>
        </w:rPr>
        <w:t xml:space="preserve"> </w:t>
      </w:r>
      <w:r w:rsidRPr="007A3075">
        <w:rPr>
          <w:rFonts w:ascii="Lato" w:hAnsi="Lato" w:cs="Tahoma"/>
          <w:color w:val="000000" w:themeColor="text1"/>
          <w:sz w:val="20"/>
          <w:szCs w:val="20"/>
        </w:rPr>
        <w:t>art. 10</w:t>
      </w:r>
      <w:r w:rsidR="00735C4B">
        <w:rPr>
          <w:rFonts w:ascii="Lato" w:hAnsi="Lato" w:cs="Tahoma"/>
          <w:color w:val="000000" w:themeColor="text1"/>
          <w:sz w:val="20"/>
          <w:szCs w:val="20"/>
        </w:rPr>
        <w:t xml:space="preserve"> </w:t>
      </w:r>
      <w:r w:rsidRPr="007A3075">
        <w:rPr>
          <w:rFonts w:ascii="Lato" w:hAnsi="Lato" w:cs="Tahoma"/>
          <w:color w:val="000000" w:themeColor="text1"/>
          <w:sz w:val="20"/>
          <w:szCs w:val="20"/>
        </w:rPr>
        <w:t>6gba ust. 2 i 3 ustawy o VAT, przed ich wystawieniem.</w:t>
      </w:r>
    </w:p>
    <w:p w14:paraId="27464EAB" w14:textId="127D4F81" w:rsidR="008E1093" w:rsidRPr="007A3075" w:rsidRDefault="008E1093" w:rsidP="00265A3A">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2</w:t>
      </w:r>
      <w:r w:rsidR="000A0DDE" w:rsidRPr="007A3075">
        <w:rPr>
          <w:rFonts w:ascii="Lato" w:hAnsi="Lato" w:cs="Tahoma"/>
          <w:color w:val="000000" w:themeColor="text1"/>
          <w:sz w:val="20"/>
          <w:szCs w:val="20"/>
        </w:rPr>
        <w:t>2</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 xml:space="preserve">Zamawiający akceptuje załączniki tylko w formacie zgodnym z </w:t>
      </w:r>
      <w:proofErr w:type="spellStart"/>
      <w:r w:rsidRPr="007A3075">
        <w:rPr>
          <w:rFonts w:ascii="Lato" w:hAnsi="Lato" w:cs="Tahoma"/>
          <w:color w:val="000000" w:themeColor="text1"/>
          <w:sz w:val="20"/>
          <w:szCs w:val="20"/>
        </w:rPr>
        <w:t>KSeF</w:t>
      </w:r>
      <w:proofErr w:type="spellEnd"/>
      <w:r w:rsidRPr="007A3075">
        <w:rPr>
          <w:rFonts w:ascii="Lato" w:hAnsi="Lato" w:cs="Tahoma"/>
          <w:color w:val="000000" w:themeColor="text1"/>
          <w:sz w:val="20"/>
          <w:szCs w:val="20"/>
        </w:rPr>
        <w:t xml:space="preserve"> (bez danych wrażliwych</w:t>
      </w:r>
      <w:r w:rsidR="006A480A" w:rsidRPr="007A3075">
        <w:rPr>
          <w:rFonts w:ascii="Lato" w:hAnsi="Lato" w:cs="Tahoma"/>
          <w:color w:val="000000" w:themeColor="text1"/>
          <w:sz w:val="20"/>
          <w:szCs w:val="20"/>
        </w:rPr>
        <w:t xml:space="preserve"> </w:t>
      </w:r>
      <w:r w:rsidR="00E73881">
        <w:rPr>
          <w:rFonts w:ascii="Lato" w:hAnsi="Lato" w:cs="Tahoma"/>
          <w:color w:val="000000" w:themeColor="text1"/>
          <w:sz w:val="20"/>
          <w:szCs w:val="20"/>
        </w:rPr>
        <w:br/>
      </w:r>
      <w:r w:rsidRPr="007A3075">
        <w:rPr>
          <w:rFonts w:ascii="Lato" w:hAnsi="Lato" w:cs="Tahoma"/>
          <w:color w:val="000000" w:themeColor="text1"/>
          <w:sz w:val="20"/>
          <w:szCs w:val="20"/>
        </w:rPr>
        <w:t>w załączniku).</w:t>
      </w:r>
    </w:p>
    <w:p w14:paraId="4F44CF23" w14:textId="71624A4A" w:rsidR="008E1093" w:rsidRPr="007A3075" w:rsidRDefault="008E1093" w:rsidP="00C33FFE">
      <w:pPr>
        <w:pStyle w:val="Standard"/>
        <w:spacing w:after="120" w:line="276" w:lineRule="auto"/>
        <w:ind w:left="709" w:right="-35" w:hanging="567"/>
        <w:rPr>
          <w:rFonts w:ascii="Lato" w:hAnsi="Lato" w:cs="Tahoma"/>
          <w:color w:val="000000" w:themeColor="text1"/>
          <w:sz w:val="20"/>
          <w:szCs w:val="20"/>
        </w:rPr>
      </w:pPr>
      <w:r w:rsidRPr="007A3075">
        <w:rPr>
          <w:rFonts w:ascii="Lato" w:hAnsi="Lato" w:cs="Tahoma"/>
          <w:color w:val="000000" w:themeColor="text1"/>
          <w:sz w:val="20"/>
          <w:szCs w:val="20"/>
        </w:rPr>
        <w:t>2</w:t>
      </w:r>
      <w:r w:rsidR="000A0DDE" w:rsidRPr="007A3075">
        <w:rPr>
          <w:rFonts w:ascii="Lato" w:hAnsi="Lato" w:cs="Tahoma"/>
          <w:color w:val="000000" w:themeColor="text1"/>
          <w:sz w:val="20"/>
          <w:szCs w:val="20"/>
        </w:rPr>
        <w:t>3</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W razie niezgodności Strony rozstrzygają spór na podstawie faktury bez załącznika.</w:t>
      </w:r>
    </w:p>
    <w:p w14:paraId="6CB2BF35" w14:textId="23B0D470" w:rsidR="007A31FA" w:rsidRDefault="008E1093" w:rsidP="007A0565">
      <w:pPr>
        <w:pStyle w:val="Standard"/>
        <w:spacing w:after="120" w:line="276" w:lineRule="auto"/>
        <w:ind w:left="709" w:right="-35" w:hanging="567"/>
        <w:jc w:val="both"/>
        <w:rPr>
          <w:rFonts w:ascii="Lato" w:hAnsi="Lato" w:cs="Tahoma"/>
          <w:color w:val="000000" w:themeColor="text1"/>
          <w:sz w:val="20"/>
          <w:szCs w:val="20"/>
        </w:rPr>
      </w:pPr>
      <w:r w:rsidRPr="007A3075">
        <w:rPr>
          <w:rFonts w:ascii="Lato" w:hAnsi="Lato" w:cs="Tahoma"/>
          <w:color w:val="000000" w:themeColor="text1"/>
          <w:sz w:val="20"/>
          <w:szCs w:val="20"/>
        </w:rPr>
        <w:t>2</w:t>
      </w:r>
      <w:r w:rsidR="000A0DDE" w:rsidRPr="007A3075">
        <w:rPr>
          <w:rFonts w:ascii="Lato" w:hAnsi="Lato" w:cs="Tahoma"/>
          <w:color w:val="000000" w:themeColor="text1"/>
          <w:sz w:val="20"/>
          <w:szCs w:val="20"/>
        </w:rPr>
        <w:t>4</w:t>
      </w:r>
      <w:r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ab/>
        <w:t>Za termin zapłaty Strony uznają dzień obciążenia rachunku Zamawiającego poleceniem</w:t>
      </w:r>
      <w:r w:rsidR="00735C4B">
        <w:rPr>
          <w:rFonts w:ascii="Lato" w:hAnsi="Lato" w:cs="Tahoma"/>
          <w:color w:val="000000" w:themeColor="text1"/>
          <w:sz w:val="20"/>
          <w:szCs w:val="20"/>
        </w:rPr>
        <w:t xml:space="preserve"> </w:t>
      </w:r>
      <w:r w:rsidRPr="007A3075">
        <w:rPr>
          <w:rFonts w:ascii="Lato" w:hAnsi="Lato" w:cs="Tahoma"/>
          <w:color w:val="000000" w:themeColor="text1"/>
          <w:sz w:val="20"/>
          <w:szCs w:val="20"/>
        </w:rPr>
        <w:t>dokonania</w:t>
      </w:r>
      <w:r w:rsidR="006A480A" w:rsidRPr="007A3075">
        <w:rPr>
          <w:rFonts w:ascii="Lato" w:hAnsi="Lato" w:cs="Tahoma"/>
          <w:color w:val="000000" w:themeColor="text1"/>
          <w:sz w:val="20"/>
          <w:szCs w:val="20"/>
        </w:rPr>
        <w:t xml:space="preserve"> </w:t>
      </w:r>
      <w:r w:rsidRPr="007A3075">
        <w:rPr>
          <w:rFonts w:ascii="Lato" w:hAnsi="Lato" w:cs="Tahoma"/>
          <w:color w:val="000000" w:themeColor="text1"/>
          <w:sz w:val="20"/>
          <w:szCs w:val="20"/>
        </w:rPr>
        <w:t>zapłaty na rzecz Wykonawcy.</w:t>
      </w:r>
      <w:r w:rsidR="007A31FA">
        <w:rPr>
          <w:rFonts w:ascii="Lato" w:hAnsi="Lato" w:cs="Tahoma"/>
          <w:color w:val="000000" w:themeColor="text1"/>
          <w:sz w:val="20"/>
          <w:szCs w:val="20"/>
        </w:rPr>
        <w:t xml:space="preserve"> </w:t>
      </w:r>
    </w:p>
    <w:bookmarkEnd w:id="0"/>
    <w:p w14:paraId="578D801F" w14:textId="78251781" w:rsidR="004C3B70" w:rsidRPr="007A3075" w:rsidRDefault="000A0DDE" w:rsidP="007A31FA">
      <w:pPr>
        <w:pStyle w:val="Standard"/>
        <w:spacing w:after="120" w:line="276" w:lineRule="auto"/>
        <w:ind w:left="567" w:right="-35" w:hanging="425"/>
        <w:jc w:val="both"/>
        <w:rPr>
          <w:rFonts w:ascii="Lato" w:hAnsi="Lato" w:cs="Times New Roman"/>
          <w:color w:val="000000" w:themeColor="text1"/>
          <w:kern w:val="0"/>
          <w:sz w:val="20"/>
          <w:szCs w:val="20"/>
        </w:rPr>
      </w:pPr>
      <w:r w:rsidRPr="007A3075">
        <w:rPr>
          <w:rFonts w:ascii="Lato" w:hAnsi="Lato" w:cs="Times New Roman"/>
          <w:color w:val="000000" w:themeColor="text1"/>
          <w:kern w:val="0"/>
          <w:sz w:val="20"/>
          <w:szCs w:val="20"/>
        </w:rPr>
        <w:t xml:space="preserve">25. </w:t>
      </w:r>
      <w:r w:rsidR="00CC4A7B">
        <w:rPr>
          <w:rFonts w:ascii="Lato" w:hAnsi="Lato" w:cs="Times New Roman"/>
          <w:color w:val="000000" w:themeColor="text1"/>
          <w:kern w:val="0"/>
          <w:sz w:val="20"/>
          <w:szCs w:val="20"/>
        </w:rPr>
        <w:t xml:space="preserve">  </w:t>
      </w:r>
      <w:r w:rsidR="0047022A" w:rsidRPr="007A3075">
        <w:rPr>
          <w:rFonts w:ascii="Lato" w:hAnsi="Lato" w:cs="Times New Roman"/>
          <w:color w:val="000000" w:themeColor="text1"/>
          <w:kern w:val="0"/>
          <w:sz w:val="20"/>
          <w:szCs w:val="20"/>
        </w:rPr>
        <w:t>Zamawiający</w:t>
      </w:r>
      <w:r w:rsidR="00D92A88" w:rsidRPr="007A3075">
        <w:rPr>
          <w:rFonts w:ascii="Lato" w:hAnsi="Lato" w:cs="Times New Roman"/>
          <w:color w:val="000000" w:themeColor="text1"/>
          <w:kern w:val="0"/>
          <w:sz w:val="20"/>
          <w:szCs w:val="20"/>
        </w:rPr>
        <w:t>,</w:t>
      </w:r>
      <w:r w:rsidR="0047022A" w:rsidRPr="007A3075">
        <w:rPr>
          <w:rFonts w:ascii="Lato" w:hAnsi="Lato" w:cs="Times New Roman"/>
          <w:color w:val="000000" w:themeColor="text1"/>
          <w:kern w:val="0"/>
          <w:sz w:val="20"/>
          <w:szCs w:val="20"/>
        </w:rPr>
        <w:t xml:space="preserve"> w zależności od potrzeb, może w każdej chwili</w:t>
      </w:r>
      <w:r w:rsidR="00286A89" w:rsidRPr="007A3075">
        <w:rPr>
          <w:rFonts w:ascii="Lato" w:hAnsi="Lato" w:cs="Times New Roman"/>
          <w:color w:val="000000" w:themeColor="text1"/>
          <w:kern w:val="0"/>
          <w:sz w:val="20"/>
          <w:szCs w:val="20"/>
        </w:rPr>
        <w:t xml:space="preserve">, po uprzednim potwierdzeniu przez </w:t>
      </w:r>
      <w:r w:rsidR="00CC4A7B">
        <w:rPr>
          <w:rFonts w:ascii="Lato" w:hAnsi="Lato" w:cs="Times New Roman"/>
          <w:color w:val="000000" w:themeColor="text1"/>
          <w:kern w:val="0"/>
          <w:sz w:val="20"/>
          <w:szCs w:val="20"/>
        </w:rPr>
        <w:t xml:space="preserve">                          </w:t>
      </w:r>
      <w:r w:rsidR="00E207B0">
        <w:rPr>
          <w:rFonts w:ascii="Lato" w:hAnsi="Lato" w:cs="Times New Roman"/>
          <w:color w:val="000000" w:themeColor="text1"/>
          <w:kern w:val="0"/>
          <w:sz w:val="20"/>
          <w:szCs w:val="20"/>
        </w:rPr>
        <w:t xml:space="preserve">                  </w:t>
      </w:r>
      <w:r w:rsidR="007A31FA">
        <w:rPr>
          <w:rFonts w:ascii="Lato" w:hAnsi="Lato" w:cs="Times New Roman"/>
          <w:color w:val="000000" w:themeColor="text1"/>
          <w:kern w:val="0"/>
          <w:sz w:val="20"/>
          <w:szCs w:val="20"/>
        </w:rPr>
        <w:t xml:space="preserve">    </w:t>
      </w:r>
      <w:r w:rsidR="00286A89" w:rsidRPr="007A3075">
        <w:rPr>
          <w:rFonts w:ascii="Lato" w:hAnsi="Lato" w:cs="Times New Roman"/>
          <w:color w:val="000000" w:themeColor="text1"/>
          <w:kern w:val="0"/>
          <w:sz w:val="20"/>
          <w:szCs w:val="20"/>
        </w:rPr>
        <w:t>Wykonawcę takiej możliwości,</w:t>
      </w:r>
      <w:r w:rsidR="0047022A" w:rsidRPr="007A3075">
        <w:rPr>
          <w:rFonts w:ascii="Lato" w:hAnsi="Lato" w:cs="Times New Roman"/>
          <w:color w:val="000000" w:themeColor="text1"/>
          <w:kern w:val="0"/>
          <w:sz w:val="20"/>
          <w:szCs w:val="20"/>
        </w:rPr>
        <w:t xml:space="preserve"> zmniejszyć lub wstrzymać dostawy</w:t>
      </w:r>
      <w:r w:rsidR="00602D90" w:rsidRPr="007A3075">
        <w:rPr>
          <w:rFonts w:ascii="Lato" w:hAnsi="Lato" w:cs="Times New Roman"/>
          <w:color w:val="000000" w:themeColor="text1"/>
          <w:kern w:val="0"/>
          <w:sz w:val="20"/>
          <w:szCs w:val="20"/>
        </w:rPr>
        <w:t xml:space="preserve"> realizowane na podstawie złożonego zamówienia częściowego</w:t>
      </w:r>
      <w:r w:rsidR="0047022A" w:rsidRPr="007A3075">
        <w:rPr>
          <w:rFonts w:ascii="Lato" w:hAnsi="Lato" w:cs="Times New Roman"/>
          <w:color w:val="000000" w:themeColor="text1"/>
          <w:kern w:val="0"/>
          <w:sz w:val="20"/>
          <w:szCs w:val="20"/>
        </w:rPr>
        <w:t>. Zamawiający zapłaci wówczas za</w:t>
      </w:r>
      <w:r w:rsidR="005E2C63" w:rsidRPr="007A3075">
        <w:rPr>
          <w:rFonts w:ascii="Lato" w:hAnsi="Lato" w:cs="Times New Roman"/>
          <w:color w:val="000000" w:themeColor="text1"/>
          <w:kern w:val="0"/>
          <w:sz w:val="20"/>
          <w:szCs w:val="20"/>
        </w:rPr>
        <w:t> </w:t>
      </w:r>
      <w:r w:rsidR="0047022A" w:rsidRPr="007A3075">
        <w:rPr>
          <w:rFonts w:ascii="Lato" w:hAnsi="Lato" w:cs="Times New Roman"/>
          <w:color w:val="000000" w:themeColor="text1"/>
          <w:kern w:val="0"/>
          <w:sz w:val="20"/>
          <w:szCs w:val="20"/>
        </w:rPr>
        <w:t>faktycznie dostarczoną ilość</w:t>
      </w:r>
      <w:r w:rsidR="00D92A88" w:rsidRPr="007A3075">
        <w:rPr>
          <w:rFonts w:ascii="Lato" w:hAnsi="Lato" w:cs="Times New Roman"/>
          <w:color w:val="000000" w:themeColor="text1"/>
          <w:kern w:val="0"/>
          <w:sz w:val="20"/>
          <w:szCs w:val="20"/>
        </w:rPr>
        <w:t xml:space="preserve"> </w:t>
      </w:r>
      <w:r w:rsidR="00D64340" w:rsidRPr="007A3075">
        <w:rPr>
          <w:rFonts w:ascii="Lato" w:hAnsi="Lato" w:cs="Times New Roman"/>
          <w:color w:val="000000" w:themeColor="text1"/>
          <w:kern w:val="0"/>
          <w:sz w:val="20"/>
          <w:szCs w:val="20"/>
        </w:rPr>
        <w:t>dostarczanych produktów</w:t>
      </w:r>
      <w:r w:rsidR="0047022A" w:rsidRPr="007A3075">
        <w:rPr>
          <w:rFonts w:ascii="Lato" w:hAnsi="Lato" w:cs="Times New Roman"/>
          <w:color w:val="000000" w:themeColor="text1"/>
          <w:kern w:val="0"/>
          <w:sz w:val="20"/>
          <w:szCs w:val="20"/>
        </w:rPr>
        <w:t>,</w:t>
      </w:r>
      <w:r w:rsidR="009C63D0" w:rsidRPr="007A3075">
        <w:rPr>
          <w:rFonts w:ascii="Lato" w:hAnsi="Lato" w:cs="Times New Roman"/>
          <w:color w:val="000000" w:themeColor="text1"/>
          <w:kern w:val="0"/>
          <w:sz w:val="20"/>
          <w:szCs w:val="20"/>
        </w:rPr>
        <w:t xml:space="preserve"> a</w:t>
      </w:r>
      <w:r w:rsidR="0047022A" w:rsidRPr="007A3075">
        <w:rPr>
          <w:rFonts w:ascii="Lato" w:hAnsi="Lato" w:cs="Times New Roman"/>
          <w:color w:val="000000" w:themeColor="text1"/>
          <w:kern w:val="0"/>
          <w:sz w:val="20"/>
          <w:szCs w:val="20"/>
        </w:rPr>
        <w:t xml:space="preserve"> Wykonawcy nie przysług</w:t>
      </w:r>
      <w:r w:rsidR="00990D77" w:rsidRPr="007A3075">
        <w:rPr>
          <w:rFonts w:ascii="Lato" w:hAnsi="Lato" w:cs="Times New Roman"/>
          <w:color w:val="000000" w:themeColor="text1"/>
          <w:kern w:val="0"/>
          <w:sz w:val="20"/>
          <w:szCs w:val="20"/>
        </w:rPr>
        <w:t>uje</w:t>
      </w:r>
      <w:r w:rsidR="0047022A" w:rsidRPr="007A3075">
        <w:rPr>
          <w:rFonts w:ascii="Lato" w:hAnsi="Lato" w:cs="Times New Roman"/>
          <w:color w:val="000000" w:themeColor="text1"/>
          <w:kern w:val="0"/>
          <w:sz w:val="20"/>
          <w:szCs w:val="20"/>
        </w:rPr>
        <w:t xml:space="preserve"> roszczenie z tytułu niezrealizowania przez Zamawiającego przedmiotu umowy w pełnym zakresie ilościowym i</w:t>
      </w:r>
      <w:r w:rsidR="00990D77" w:rsidRPr="007A3075">
        <w:rPr>
          <w:rFonts w:ascii="Lato" w:hAnsi="Lato" w:cs="Times New Roman"/>
          <w:color w:val="000000" w:themeColor="text1"/>
          <w:kern w:val="0"/>
          <w:sz w:val="20"/>
          <w:szCs w:val="20"/>
        </w:rPr>
        <w:t> </w:t>
      </w:r>
      <w:r w:rsidR="0047022A" w:rsidRPr="007A3075">
        <w:rPr>
          <w:rFonts w:ascii="Lato" w:hAnsi="Lato" w:cs="Times New Roman"/>
          <w:color w:val="000000" w:themeColor="text1"/>
          <w:kern w:val="0"/>
          <w:sz w:val="20"/>
          <w:szCs w:val="20"/>
        </w:rPr>
        <w:t>wartościowym.</w:t>
      </w:r>
    </w:p>
    <w:p w14:paraId="1877787A" w14:textId="2A1FBDCC" w:rsidR="003828E7" w:rsidRPr="007A3075" w:rsidRDefault="007A3075" w:rsidP="007A31FA">
      <w:pPr>
        <w:pStyle w:val="Standard"/>
        <w:spacing w:after="120" w:line="276" w:lineRule="auto"/>
        <w:ind w:left="567" w:right="-35" w:hanging="425"/>
        <w:jc w:val="both"/>
        <w:rPr>
          <w:rFonts w:ascii="Lato" w:hAnsi="Lato" w:cs="Times New Roman"/>
          <w:color w:val="000000" w:themeColor="text1"/>
          <w:kern w:val="0"/>
          <w:sz w:val="20"/>
          <w:szCs w:val="20"/>
        </w:rPr>
      </w:pPr>
      <w:r w:rsidRPr="007A3075">
        <w:rPr>
          <w:rFonts w:ascii="Lato" w:hAnsi="Lato" w:cs="Times New Roman"/>
          <w:color w:val="000000" w:themeColor="text1"/>
          <w:sz w:val="20"/>
          <w:szCs w:val="20"/>
        </w:rPr>
        <w:t xml:space="preserve">26. </w:t>
      </w:r>
      <w:r w:rsidR="00CC4A7B">
        <w:rPr>
          <w:rFonts w:ascii="Lato" w:hAnsi="Lato" w:cs="Times New Roman"/>
          <w:color w:val="000000" w:themeColor="text1"/>
          <w:sz w:val="20"/>
          <w:szCs w:val="20"/>
        </w:rPr>
        <w:t xml:space="preserve"> </w:t>
      </w:r>
      <w:r w:rsidR="00235170" w:rsidRPr="007A3075">
        <w:rPr>
          <w:rFonts w:ascii="Lato" w:hAnsi="Lato" w:cs="Times New Roman"/>
          <w:color w:val="000000" w:themeColor="text1"/>
          <w:sz w:val="20"/>
          <w:szCs w:val="20"/>
        </w:rPr>
        <w:t>Zamawiający zastrzega sobie prawo do</w:t>
      </w:r>
      <w:r w:rsidR="00C226D1" w:rsidRPr="007A3075">
        <w:rPr>
          <w:rFonts w:ascii="Lato" w:hAnsi="Lato" w:cs="Times New Roman"/>
          <w:color w:val="000000" w:themeColor="text1"/>
          <w:sz w:val="20"/>
          <w:szCs w:val="20"/>
        </w:rPr>
        <w:t xml:space="preserve"> </w:t>
      </w:r>
      <w:r w:rsidR="00235170" w:rsidRPr="007A3075">
        <w:rPr>
          <w:rFonts w:ascii="Lato" w:hAnsi="Lato" w:cs="Times New Roman"/>
          <w:color w:val="000000" w:themeColor="text1"/>
          <w:sz w:val="20"/>
          <w:szCs w:val="20"/>
        </w:rPr>
        <w:t xml:space="preserve">dokonania </w:t>
      </w:r>
      <w:r w:rsidR="00DF6027" w:rsidRPr="007A3075">
        <w:rPr>
          <w:rFonts w:ascii="Lato" w:hAnsi="Lato" w:cs="Times New Roman"/>
          <w:color w:val="000000" w:themeColor="text1"/>
          <w:sz w:val="20"/>
          <w:szCs w:val="20"/>
        </w:rPr>
        <w:t xml:space="preserve">przesunięć ilościowych pomiędzy </w:t>
      </w:r>
      <w:r w:rsidR="00235170" w:rsidRPr="007A3075">
        <w:rPr>
          <w:rFonts w:ascii="Lato" w:hAnsi="Lato" w:cs="Times New Roman"/>
          <w:color w:val="000000" w:themeColor="text1"/>
          <w:sz w:val="20"/>
          <w:szCs w:val="20"/>
        </w:rPr>
        <w:t>pozycjami wysz</w:t>
      </w:r>
      <w:r w:rsidR="002362E5" w:rsidRPr="007A3075">
        <w:rPr>
          <w:rFonts w:ascii="Lato" w:hAnsi="Lato" w:cs="Times New Roman"/>
          <w:color w:val="000000" w:themeColor="text1"/>
          <w:sz w:val="20"/>
          <w:szCs w:val="20"/>
        </w:rPr>
        <w:t xml:space="preserve">czególnionymi w </w:t>
      </w:r>
      <w:r w:rsidR="00DF6027" w:rsidRPr="007A3075">
        <w:rPr>
          <w:rFonts w:ascii="Lato" w:hAnsi="Lato" w:cs="Times New Roman"/>
          <w:color w:val="000000" w:themeColor="text1"/>
          <w:sz w:val="20"/>
          <w:szCs w:val="20"/>
        </w:rPr>
        <w:t xml:space="preserve">Formularzu asortymentowo-cenowym </w:t>
      </w:r>
      <w:r w:rsidR="002362E5" w:rsidRPr="007A3075">
        <w:rPr>
          <w:rFonts w:ascii="Lato" w:hAnsi="Lato" w:cs="Times New Roman"/>
          <w:b/>
          <w:bCs/>
          <w:i/>
          <w:iCs/>
          <w:color w:val="000000" w:themeColor="text1"/>
          <w:sz w:val="20"/>
          <w:szCs w:val="20"/>
        </w:rPr>
        <w:t>Z</w:t>
      </w:r>
      <w:r w:rsidR="00235170" w:rsidRPr="007A3075">
        <w:rPr>
          <w:rFonts w:ascii="Lato" w:hAnsi="Lato" w:cs="Times New Roman"/>
          <w:b/>
          <w:bCs/>
          <w:i/>
          <w:iCs/>
          <w:color w:val="000000" w:themeColor="text1"/>
          <w:sz w:val="20"/>
          <w:szCs w:val="20"/>
        </w:rPr>
        <w:t xml:space="preserve">ałączniku </w:t>
      </w:r>
      <w:r w:rsidR="002362E5" w:rsidRPr="007A3075">
        <w:rPr>
          <w:rFonts w:ascii="Lato" w:hAnsi="Lato" w:cs="Times New Roman"/>
          <w:b/>
          <w:bCs/>
          <w:i/>
          <w:iCs/>
          <w:color w:val="000000" w:themeColor="text1"/>
          <w:sz w:val="20"/>
          <w:szCs w:val="20"/>
        </w:rPr>
        <w:t xml:space="preserve">nr </w:t>
      </w:r>
      <w:r w:rsidR="00355D9F" w:rsidRPr="007A3075">
        <w:rPr>
          <w:rFonts w:ascii="Lato" w:hAnsi="Lato" w:cs="Times New Roman"/>
          <w:b/>
          <w:bCs/>
          <w:i/>
          <w:iCs/>
          <w:color w:val="000000" w:themeColor="text1"/>
          <w:sz w:val="20"/>
          <w:szCs w:val="20"/>
        </w:rPr>
        <w:t>2</w:t>
      </w:r>
      <w:r w:rsidR="00235170" w:rsidRPr="007A3075">
        <w:rPr>
          <w:rFonts w:ascii="Lato" w:hAnsi="Lato" w:cs="Times New Roman"/>
          <w:color w:val="000000" w:themeColor="text1"/>
          <w:sz w:val="20"/>
          <w:szCs w:val="20"/>
        </w:rPr>
        <w:t xml:space="preserve"> do umowy</w:t>
      </w:r>
      <w:r w:rsidR="00D92A88" w:rsidRPr="007A3075">
        <w:rPr>
          <w:rFonts w:ascii="Lato" w:hAnsi="Lato" w:cs="Times New Roman"/>
          <w:color w:val="000000" w:themeColor="text1"/>
          <w:sz w:val="20"/>
          <w:szCs w:val="20"/>
        </w:rPr>
        <w:t>,</w:t>
      </w:r>
      <w:r w:rsidR="00DF6027" w:rsidRPr="007A3075">
        <w:rPr>
          <w:rFonts w:ascii="Lato" w:hAnsi="Lato" w:cs="Times New Roman"/>
          <w:color w:val="000000" w:themeColor="text1"/>
          <w:sz w:val="20"/>
          <w:szCs w:val="20"/>
        </w:rPr>
        <w:t xml:space="preserve"> tj.</w:t>
      </w:r>
      <w:r w:rsidR="00990D77" w:rsidRPr="007A3075">
        <w:rPr>
          <w:rFonts w:ascii="Lato" w:hAnsi="Lato" w:cs="Times New Roman"/>
          <w:color w:val="000000" w:themeColor="text1"/>
          <w:sz w:val="20"/>
          <w:szCs w:val="20"/>
        </w:rPr>
        <w:t> </w:t>
      </w:r>
      <w:r w:rsidR="00DF6027" w:rsidRPr="007A3075">
        <w:rPr>
          <w:rFonts w:ascii="Lato" w:hAnsi="Lato" w:cs="Times New Roman"/>
          <w:bCs/>
          <w:color w:val="000000" w:themeColor="text1"/>
          <w:sz w:val="20"/>
          <w:szCs w:val="20"/>
        </w:rPr>
        <w:t>zwiększenia ilości jednej pozycji, kompensując to zmniejszeniem ilości innej pozycji, z</w:t>
      </w:r>
      <w:r w:rsidR="00990D77" w:rsidRPr="007A3075">
        <w:rPr>
          <w:rFonts w:ascii="Lato" w:hAnsi="Lato" w:cs="Times New Roman"/>
          <w:bCs/>
          <w:color w:val="000000" w:themeColor="text1"/>
          <w:sz w:val="20"/>
          <w:szCs w:val="20"/>
        </w:rPr>
        <w:t> </w:t>
      </w:r>
      <w:r w:rsidR="00DF6027" w:rsidRPr="007A3075">
        <w:rPr>
          <w:rFonts w:ascii="Lato" w:hAnsi="Lato" w:cs="Times New Roman"/>
          <w:bCs/>
          <w:color w:val="000000" w:themeColor="text1"/>
          <w:sz w:val="20"/>
          <w:szCs w:val="20"/>
        </w:rPr>
        <w:t>zachowaniem cen jednostkowych zawartych w formularzu</w:t>
      </w:r>
      <w:r w:rsidR="00263857" w:rsidRPr="007A3075">
        <w:rPr>
          <w:rFonts w:ascii="Lato" w:hAnsi="Lato" w:cs="Times New Roman"/>
          <w:bCs/>
          <w:color w:val="000000" w:themeColor="text1"/>
          <w:sz w:val="20"/>
          <w:szCs w:val="20"/>
        </w:rPr>
        <w:t>. Wykonawca może nie wyrazić zgody na dokonanie konkretnej wnioskowanej zmiany,</w:t>
      </w:r>
      <w:r w:rsidR="00AC3FD3">
        <w:rPr>
          <w:rFonts w:ascii="Lato" w:hAnsi="Lato" w:cs="Times New Roman"/>
          <w:bCs/>
          <w:color w:val="000000" w:themeColor="text1"/>
          <w:sz w:val="20"/>
          <w:szCs w:val="20"/>
        </w:rPr>
        <w:t xml:space="preserve"> </w:t>
      </w:r>
      <w:r w:rsidR="00263857" w:rsidRPr="007A3075">
        <w:rPr>
          <w:rFonts w:ascii="Lato" w:hAnsi="Lato" w:cs="Times New Roman"/>
          <w:bCs/>
          <w:color w:val="000000" w:themeColor="text1"/>
          <w:sz w:val="20"/>
          <w:szCs w:val="20"/>
        </w:rPr>
        <w:t>informująco tym Zamawiającego najpóźniej w</w:t>
      </w:r>
      <w:r w:rsidR="00990D77" w:rsidRPr="007A3075">
        <w:rPr>
          <w:rFonts w:ascii="Lato" w:hAnsi="Lato" w:cs="Times New Roman"/>
          <w:bCs/>
          <w:color w:val="000000" w:themeColor="text1"/>
          <w:sz w:val="20"/>
          <w:szCs w:val="20"/>
        </w:rPr>
        <w:t> </w:t>
      </w:r>
      <w:r w:rsidR="00263857" w:rsidRPr="007A3075">
        <w:rPr>
          <w:rFonts w:ascii="Lato" w:hAnsi="Lato" w:cs="Times New Roman"/>
          <w:bCs/>
          <w:color w:val="000000" w:themeColor="text1"/>
          <w:sz w:val="20"/>
          <w:szCs w:val="20"/>
        </w:rPr>
        <w:t xml:space="preserve">następnym dniu po złożeniu zamówienia.  </w:t>
      </w:r>
      <w:r w:rsidR="006C2B9C" w:rsidRPr="007A3075">
        <w:rPr>
          <w:rFonts w:ascii="Lato" w:hAnsi="Lato" w:cs="Times New Roman"/>
          <w:bCs/>
          <w:color w:val="000000" w:themeColor="text1"/>
          <w:sz w:val="20"/>
          <w:szCs w:val="20"/>
        </w:rPr>
        <w:t>Wartość dokonanych przesunięć w ramach umowy nie może przekroczyć 20% wartości brutto umowy</w:t>
      </w:r>
      <w:r w:rsidR="00CB4C79" w:rsidRPr="007A3075">
        <w:rPr>
          <w:rFonts w:ascii="Lato" w:hAnsi="Lato" w:cs="Times New Roman"/>
          <w:bCs/>
          <w:color w:val="000000" w:themeColor="text1"/>
          <w:sz w:val="20"/>
          <w:szCs w:val="20"/>
        </w:rPr>
        <w:t xml:space="preserve">. </w:t>
      </w:r>
      <w:r w:rsidR="00DF6027" w:rsidRPr="007A3075">
        <w:rPr>
          <w:rFonts w:ascii="Lato" w:hAnsi="Lato" w:cs="Times New Roman"/>
          <w:bCs/>
          <w:color w:val="000000" w:themeColor="text1"/>
          <w:sz w:val="20"/>
          <w:szCs w:val="20"/>
        </w:rPr>
        <w:t>Kompensacja nie może zmienić całkowitej wartości umowy.</w:t>
      </w:r>
      <w:r w:rsidR="00401102" w:rsidRPr="007A3075">
        <w:rPr>
          <w:rFonts w:ascii="Lato" w:hAnsi="Lato" w:cs="Times New Roman"/>
          <w:bCs/>
          <w:color w:val="000000" w:themeColor="text1"/>
          <w:sz w:val="20"/>
          <w:szCs w:val="20"/>
        </w:rPr>
        <w:t xml:space="preserve"> Powyższa z</w:t>
      </w:r>
      <w:r w:rsidR="00DA5368" w:rsidRPr="007A3075">
        <w:rPr>
          <w:rFonts w:ascii="Lato" w:hAnsi="Lato" w:cs="Times New Roman"/>
          <w:color w:val="000000" w:themeColor="text1"/>
          <w:sz w:val="20"/>
          <w:szCs w:val="20"/>
        </w:rPr>
        <w:t>miana nie powoduje dodatkowych skutków finansowych dla Zamawiającego</w:t>
      </w:r>
      <w:r w:rsidR="00FC185A" w:rsidRPr="007A3075">
        <w:rPr>
          <w:rFonts w:ascii="Lato" w:hAnsi="Lato" w:cs="Times New Roman"/>
          <w:color w:val="000000" w:themeColor="text1"/>
          <w:sz w:val="20"/>
          <w:szCs w:val="20"/>
        </w:rPr>
        <w:t>.</w:t>
      </w:r>
    </w:p>
    <w:p w14:paraId="6D4885EA" w14:textId="6ABF7032" w:rsidR="005E706C" w:rsidRPr="007A3075" w:rsidRDefault="005E706C" w:rsidP="007A31FA">
      <w:pPr>
        <w:pStyle w:val="Tekstpodstawowywcity3"/>
        <w:numPr>
          <w:ilvl w:val="0"/>
          <w:numId w:val="47"/>
        </w:numPr>
        <w:suppressAutoHyphens/>
        <w:autoSpaceDE/>
        <w:autoSpaceDN/>
        <w:spacing w:after="0"/>
        <w:ind w:left="567" w:hanging="425"/>
        <w:jc w:val="both"/>
        <w:rPr>
          <w:rFonts w:ascii="Lato" w:hAnsi="Lato" w:cs="Tahoma"/>
          <w:bCs/>
          <w:sz w:val="20"/>
          <w:szCs w:val="20"/>
        </w:rPr>
      </w:pPr>
      <w:r w:rsidRPr="007A3075">
        <w:rPr>
          <w:rFonts w:ascii="Lato" w:hAnsi="Lato" w:cs="Tahoma"/>
          <w:bCs/>
          <w:sz w:val="20"/>
          <w:szCs w:val="20"/>
        </w:rPr>
        <w:t xml:space="preserve">Zamawiający zastrzega sobie możliwość jednostronnego zmniejszenia wielkości zamówienia </w:t>
      </w:r>
      <w:r w:rsidR="00E73881">
        <w:rPr>
          <w:rFonts w:ascii="Lato" w:hAnsi="Lato" w:cs="Tahoma"/>
          <w:bCs/>
          <w:sz w:val="20"/>
          <w:szCs w:val="20"/>
        </w:rPr>
        <w:br/>
      </w:r>
      <w:r w:rsidRPr="007A3075">
        <w:rPr>
          <w:rFonts w:ascii="Lato" w:hAnsi="Lato" w:cs="Tahoma"/>
          <w:bCs/>
          <w:sz w:val="20"/>
          <w:szCs w:val="20"/>
        </w:rPr>
        <w:t xml:space="preserve">o maksimum 50% w zakresie wartości brutto zawartej umowy, </w:t>
      </w:r>
      <w:r w:rsidRPr="007A3075">
        <w:rPr>
          <w:rFonts w:ascii="Lato" w:hAnsi="Lato" w:cs="Tahoma"/>
          <w:bCs/>
          <w:sz w:val="20"/>
          <w:szCs w:val="20"/>
        </w:rPr>
        <w:br/>
        <w:t>tj. Zamawiający gwarantuje wynagrodzenie Wykonawcy w wysokości minimum 50% maksymalnego wynagrodzenia umownego;</w:t>
      </w:r>
    </w:p>
    <w:p w14:paraId="22C50E08" w14:textId="77777777" w:rsidR="005E706C" w:rsidRPr="007A3075" w:rsidRDefault="005E706C" w:rsidP="00C33FFE">
      <w:pPr>
        <w:pStyle w:val="Standard"/>
        <w:spacing w:after="120" w:line="276" w:lineRule="auto"/>
        <w:ind w:left="709" w:right="-35" w:hanging="567"/>
        <w:jc w:val="both"/>
        <w:rPr>
          <w:rFonts w:ascii="Lato" w:hAnsi="Lato" w:cs="Times New Roman"/>
          <w:color w:val="000000" w:themeColor="text1"/>
          <w:kern w:val="0"/>
          <w:sz w:val="20"/>
          <w:szCs w:val="20"/>
        </w:rPr>
      </w:pPr>
    </w:p>
    <w:p w14:paraId="1FA3C90C" w14:textId="30BA9FD2" w:rsidR="004A26E8" w:rsidRDefault="0046659F" w:rsidP="00C33FFE">
      <w:pPr>
        <w:pStyle w:val="Nagwek1"/>
        <w:spacing w:line="276" w:lineRule="auto"/>
        <w:ind w:left="2268" w:right="-35" w:hanging="2126"/>
        <w:jc w:val="center"/>
        <w:rPr>
          <w:rFonts w:ascii="Lato" w:hAnsi="Lato"/>
          <w:color w:val="000000" w:themeColor="text1"/>
          <w:sz w:val="20"/>
          <w:szCs w:val="20"/>
        </w:rPr>
      </w:pPr>
      <w:r w:rsidRPr="007A3075">
        <w:rPr>
          <w:rFonts w:ascii="Lato" w:hAnsi="Lato"/>
          <w:color w:val="000000" w:themeColor="text1"/>
          <w:sz w:val="20"/>
          <w:szCs w:val="20"/>
        </w:rPr>
        <w:t>§ 4</w:t>
      </w:r>
      <w:r w:rsidR="007A560A" w:rsidRPr="007A3075">
        <w:rPr>
          <w:rFonts w:ascii="Lato" w:hAnsi="Lato"/>
          <w:color w:val="000000" w:themeColor="text1"/>
          <w:sz w:val="20"/>
          <w:szCs w:val="20"/>
        </w:rPr>
        <w:t>.</w:t>
      </w:r>
      <w:r w:rsidR="00771EF1" w:rsidRPr="007A3075">
        <w:rPr>
          <w:rFonts w:ascii="Lato" w:hAnsi="Lato"/>
          <w:color w:val="000000" w:themeColor="text1"/>
          <w:sz w:val="20"/>
          <w:szCs w:val="20"/>
        </w:rPr>
        <w:t xml:space="preserve"> DOSTAWA</w:t>
      </w:r>
    </w:p>
    <w:p w14:paraId="288FBAF3" w14:textId="77777777" w:rsidR="00A40C7F" w:rsidRPr="007A3075" w:rsidRDefault="00A40C7F" w:rsidP="00C33FFE">
      <w:pPr>
        <w:pStyle w:val="Nagwek1"/>
        <w:spacing w:line="276" w:lineRule="auto"/>
        <w:ind w:left="2268" w:right="-35" w:hanging="2126"/>
        <w:jc w:val="center"/>
        <w:rPr>
          <w:rFonts w:ascii="Lato" w:hAnsi="Lato"/>
          <w:color w:val="000000" w:themeColor="text1"/>
          <w:sz w:val="20"/>
          <w:szCs w:val="20"/>
        </w:rPr>
      </w:pPr>
    </w:p>
    <w:p w14:paraId="69649817" w14:textId="390743E7" w:rsidR="00216313" w:rsidRPr="007A3075" w:rsidRDefault="0046659F" w:rsidP="00B846E0">
      <w:pPr>
        <w:pStyle w:val="Akapitzlist"/>
        <w:numPr>
          <w:ilvl w:val="0"/>
          <w:numId w:val="10"/>
        </w:numPr>
        <w:spacing w:after="120" w:line="276" w:lineRule="auto"/>
        <w:ind w:left="709" w:right="-35" w:hanging="567"/>
        <w:rPr>
          <w:rFonts w:ascii="Lato" w:hAnsi="Lato"/>
          <w:color w:val="000000" w:themeColor="text1"/>
          <w:sz w:val="20"/>
          <w:szCs w:val="20"/>
        </w:rPr>
      </w:pPr>
      <w:r w:rsidRPr="007A3075">
        <w:rPr>
          <w:rFonts w:ascii="Lato" w:hAnsi="Lato"/>
          <w:color w:val="000000" w:themeColor="text1"/>
          <w:sz w:val="20"/>
          <w:szCs w:val="20"/>
        </w:rPr>
        <w:t>Przedmiot umowy realizowany będzie sukcesywnie na podstawie odrębnych zamówień szczegółowych</w:t>
      </w:r>
      <w:r w:rsidR="00274357" w:rsidRPr="007A3075">
        <w:rPr>
          <w:rFonts w:ascii="Lato" w:hAnsi="Lato"/>
          <w:color w:val="000000" w:themeColor="text1"/>
          <w:sz w:val="20"/>
          <w:szCs w:val="20"/>
        </w:rPr>
        <w:t>,</w:t>
      </w:r>
      <w:r w:rsidRPr="007A3075">
        <w:rPr>
          <w:rFonts w:ascii="Lato" w:hAnsi="Lato"/>
          <w:color w:val="000000" w:themeColor="text1"/>
          <w:sz w:val="20"/>
          <w:szCs w:val="20"/>
        </w:rPr>
        <w:t xml:space="preserve"> składanych drogą elektroniczną przez </w:t>
      </w:r>
      <w:r w:rsidR="0047022A" w:rsidRPr="007A3075">
        <w:rPr>
          <w:rFonts w:ascii="Lato" w:hAnsi="Lato"/>
          <w:color w:val="000000" w:themeColor="text1"/>
          <w:sz w:val="20"/>
          <w:szCs w:val="20"/>
        </w:rPr>
        <w:t xml:space="preserve">upoważnionego </w:t>
      </w:r>
      <w:r w:rsidRPr="007A3075">
        <w:rPr>
          <w:rFonts w:ascii="Lato" w:hAnsi="Lato"/>
          <w:color w:val="000000" w:themeColor="text1"/>
          <w:sz w:val="20"/>
          <w:szCs w:val="20"/>
        </w:rPr>
        <w:t xml:space="preserve">przedstawiciela Zamawiającego, </w:t>
      </w:r>
      <w:r w:rsidR="0047022A" w:rsidRPr="007A3075">
        <w:rPr>
          <w:rFonts w:ascii="Lato" w:hAnsi="Lato"/>
          <w:color w:val="000000" w:themeColor="text1"/>
          <w:sz w:val="20"/>
          <w:szCs w:val="20"/>
        </w:rPr>
        <w:t>na adres poczty elektronicznej przedstawiciela Wykonawcy wskazan</w:t>
      </w:r>
      <w:r w:rsidR="00DE7879" w:rsidRPr="007A3075">
        <w:rPr>
          <w:rFonts w:ascii="Lato" w:hAnsi="Lato"/>
          <w:color w:val="000000" w:themeColor="text1"/>
          <w:sz w:val="20"/>
          <w:szCs w:val="20"/>
        </w:rPr>
        <w:t>ego</w:t>
      </w:r>
      <w:r w:rsidR="0047022A" w:rsidRPr="007A3075">
        <w:rPr>
          <w:rFonts w:ascii="Lato" w:hAnsi="Lato"/>
          <w:color w:val="000000" w:themeColor="text1"/>
          <w:sz w:val="20"/>
          <w:szCs w:val="20"/>
        </w:rPr>
        <w:t xml:space="preserve"> </w:t>
      </w:r>
      <w:r w:rsidRPr="007A3075">
        <w:rPr>
          <w:rFonts w:ascii="Lato" w:hAnsi="Lato"/>
          <w:color w:val="000000" w:themeColor="text1"/>
          <w:sz w:val="20"/>
          <w:szCs w:val="20"/>
        </w:rPr>
        <w:t xml:space="preserve">w </w:t>
      </w:r>
      <w:r w:rsidR="0047022A" w:rsidRPr="007A3075">
        <w:rPr>
          <w:rFonts w:ascii="Lato" w:hAnsi="Lato"/>
          <w:color w:val="000000" w:themeColor="text1"/>
          <w:sz w:val="20"/>
          <w:szCs w:val="20"/>
        </w:rPr>
        <w:t xml:space="preserve">ust. </w:t>
      </w:r>
      <w:r w:rsidR="00FD0EFE" w:rsidRPr="007A3075">
        <w:rPr>
          <w:rFonts w:ascii="Lato" w:hAnsi="Lato"/>
          <w:color w:val="000000" w:themeColor="text1"/>
          <w:sz w:val="20"/>
          <w:szCs w:val="20"/>
        </w:rPr>
        <w:t>6</w:t>
      </w:r>
      <w:r w:rsidRPr="007A3075">
        <w:rPr>
          <w:rFonts w:ascii="Lato" w:hAnsi="Lato"/>
          <w:color w:val="000000" w:themeColor="text1"/>
          <w:sz w:val="20"/>
          <w:szCs w:val="20"/>
        </w:rPr>
        <w:t>.</w:t>
      </w:r>
    </w:p>
    <w:p w14:paraId="532B962D" w14:textId="2DC24D24" w:rsidR="002362E5" w:rsidRPr="007A3075" w:rsidRDefault="002362E5" w:rsidP="00B846E0">
      <w:pPr>
        <w:pStyle w:val="Akapitzlist"/>
        <w:numPr>
          <w:ilvl w:val="0"/>
          <w:numId w:val="10"/>
        </w:numPr>
        <w:spacing w:after="120" w:line="276" w:lineRule="auto"/>
        <w:ind w:left="709" w:right="-35" w:hanging="567"/>
        <w:rPr>
          <w:rFonts w:ascii="Lato" w:hAnsi="Lato"/>
          <w:color w:val="000000" w:themeColor="text1"/>
          <w:sz w:val="20"/>
          <w:szCs w:val="20"/>
        </w:rPr>
      </w:pPr>
      <w:r w:rsidRPr="007A3075">
        <w:rPr>
          <w:rFonts w:ascii="Lato" w:hAnsi="Lato"/>
          <w:color w:val="000000" w:themeColor="text1"/>
          <w:sz w:val="20"/>
          <w:szCs w:val="20"/>
        </w:rPr>
        <w:t xml:space="preserve">Wykonawca </w:t>
      </w:r>
      <w:r w:rsidR="00CE0F41" w:rsidRPr="007A3075">
        <w:rPr>
          <w:rFonts w:ascii="Lato" w:hAnsi="Lato"/>
          <w:color w:val="000000" w:themeColor="text1"/>
          <w:sz w:val="20"/>
          <w:szCs w:val="20"/>
        </w:rPr>
        <w:t>zrealizuje</w:t>
      </w:r>
      <w:r w:rsidR="007A560A" w:rsidRPr="007A3075">
        <w:rPr>
          <w:rFonts w:ascii="Lato" w:hAnsi="Lato"/>
          <w:color w:val="000000" w:themeColor="text1"/>
          <w:sz w:val="20"/>
          <w:szCs w:val="20"/>
        </w:rPr>
        <w:t>, na swój koszt i ryzyko,</w:t>
      </w:r>
      <w:r w:rsidR="00CE0F41" w:rsidRPr="007A3075">
        <w:rPr>
          <w:rFonts w:ascii="Lato" w:hAnsi="Lato"/>
          <w:color w:val="000000" w:themeColor="text1"/>
          <w:sz w:val="20"/>
          <w:szCs w:val="20"/>
        </w:rPr>
        <w:t xml:space="preserve"> </w:t>
      </w:r>
      <w:r w:rsidR="00C0342F" w:rsidRPr="007A3075">
        <w:rPr>
          <w:rFonts w:ascii="Lato" w:hAnsi="Lato"/>
          <w:color w:val="000000" w:themeColor="text1"/>
          <w:sz w:val="20"/>
          <w:szCs w:val="20"/>
        </w:rPr>
        <w:t>zamówieni</w:t>
      </w:r>
      <w:r w:rsidR="00F83AB5" w:rsidRPr="007A3075">
        <w:rPr>
          <w:rFonts w:ascii="Lato" w:hAnsi="Lato"/>
          <w:color w:val="000000" w:themeColor="text1"/>
          <w:sz w:val="20"/>
          <w:szCs w:val="20"/>
        </w:rPr>
        <w:t>a</w:t>
      </w:r>
      <w:r w:rsidR="00C0342F" w:rsidRPr="007A3075">
        <w:rPr>
          <w:rFonts w:ascii="Lato" w:hAnsi="Lato"/>
          <w:color w:val="000000" w:themeColor="text1"/>
          <w:sz w:val="20"/>
          <w:szCs w:val="20"/>
        </w:rPr>
        <w:t xml:space="preserve"> szczegółowe </w:t>
      </w:r>
      <w:r w:rsidRPr="007A3075">
        <w:rPr>
          <w:rFonts w:ascii="Lato" w:hAnsi="Lato"/>
          <w:color w:val="000000" w:themeColor="text1"/>
          <w:sz w:val="20"/>
          <w:szCs w:val="20"/>
        </w:rPr>
        <w:t>w terminie</w:t>
      </w:r>
      <w:r w:rsidR="00DA5368" w:rsidRPr="007A3075">
        <w:rPr>
          <w:rFonts w:ascii="Lato" w:hAnsi="Lato"/>
          <w:color w:val="000000" w:themeColor="text1"/>
          <w:sz w:val="20"/>
          <w:szCs w:val="20"/>
        </w:rPr>
        <w:t xml:space="preserve"> ma</w:t>
      </w:r>
      <w:r w:rsidR="00352569" w:rsidRPr="007A3075">
        <w:rPr>
          <w:rFonts w:ascii="Lato" w:hAnsi="Lato"/>
          <w:color w:val="000000" w:themeColor="text1"/>
          <w:sz w:val="20"/>
          <w:szCs w:val="20"/>
        </w:rPr>
        <w:t>ksymalnym</w:t>
      </w:r>
      <w:r w:rsidR="00DA5368" w:rsidRPr="007A3075">
        <w:rPr>
          <w:rFonts w:ascii="Lato" w:hAnsi="Lato"/>
          <w:color w:val="000000" w:themeColor="text1"/>
          <w:sz w:val="20"/>
          <w:szCs w:val="20"/>
        </w:rPr>
        <w:t xml:space="preserve"> </w:t>
      </w:r>
      <w:r w:rsidR="00352569" w:rsidRPr="007A3075">
        <w:rPr>
          <w:rFonts w:ascii="Lato" w:hAnsi="Lato"/>
          <w:color w:val="000000" w:themeColor="text1"/>
          <w:sz w:val="20"/>
          <w:szCs w:val="20"/>
        </w:rPr>
        <w:t xml:space="preserve">wynoszącym </w:t>
      </w:r>
      <w:r w:rsidRPr="007A3075">
        <w:rPr>
          <w:rFonts w:ascii="Lato" w:hAnsi="Lato"/>
          <w:b/>
          <w:bCs/>
          <w:color w:val="000000" w:themeColor="text1"/>
          <w:sz w:val="20"/>
          <w:szCs w:val="20"/>
        </w:rPr>
        <w:t>…….. dni roboczych</w:t>
      </w:r>
      <w:r w:rsidR="004C3B70" w:rsidRPr="007A3075">
        <w:rPr>
          <w:rFonts w:ascii="Lato" w:hAnsi="Lato"/>
          <w:b/>
          <w:bCs/>
          <w:color w:val="000000" w:themeColor="text1"/>
          <w:sz w:val="20"/>
          <w:szCs w:val="20"/>
        </w:rPr>
        <w:t>*</w:t>
      </w:r>
      <w:r w:rsidRPr="007A3075">
        <w:rPr>
          <w:rFonts w:ascii="Lato" w:hAnsi="Lato"/>
          <w:color w:val="000000" w:themeColor="text1"/>
          <w:sz w:val="20"/>
          <w:szCs w:val="20"/>
        </w:rPr>
        <w:t xml:space="preserve"> </w:t>
      </w:r>
      <w:r w:rsidR="004C3B70" w:rsidRPr="007A3075">
        <w:rPr>
          <w:rFonts w:ascii="Lato" w:hAnsi="Lato"/>
          <w:i/>
          <w:iCs/>
          <w:color w:val="000000" w:themeColor="text1"/>
          <w:sz w:val="20"/>
          <w:szCs w:val="20"/>
        </w:rPr>
        <w:t xml:space="preserve">(*jest to jedno z kryteriów oceny ofert) </w:t>
      </w:r>
      <w:r w:rsidRPr="007A3075">
        <w:rPr>
          <w:rFonts w:ascii="Lato" w:hAnsi="Lato"/>
          <w:color w:val="000000" w:themeColor="text1"/>
          <w:sz w:val="20"/>
          <w:szCs w:val="20"/>
        </w:rPr>
        <w:t>od dnia otrzyman</w:t>
      </w:r>
      <w:r w:rsidR="00DF6027" w:rsidRPr="007A3075">
        <w:rPr>
          <w:rFonts w:ascii="Lato" w:hAnsi="Lato"/>
          <w:color w:val="000000" w:themeColor="text1"/>
          <w:sz w:val="20"/>
          <w:szCs w:val="20"/>
        </w:rPr>
        <w:t xml:space="preserve">ia </w:t>
      </w:r>
      <w:r w:rsidR="00DF6027" w:rsidRPr="007A3075">
        <w:rPr>
          <w:rFonts w:ascii="Lato" w:hAnsi="Lato"/>
          <w:color w:val="000000" w:themeColor="text1"/>
          <w:sz w:val="20"/>
          <w:szCs w:val="20"/>
        </w:rPr>
        <w:lastRenderedPageBreak/>
        <w:t>zamówienia od Zamawiającego</w:t>
      </w:r>
      <w:r w:rsidRPr="007A3075">
        <w:rPr>
          <w:rFonts w:ascii="Lato" w:hAnsi="Lato"/>
          <w:color w:val="000000" w:themeColor="text1"/>
          <w:sz w:val="20"/>
          <w:szCs w:val="20"/>
        </w:rPr>
        <w:t>.</w:t>
      </w:r>
      <w:r w:rsidR="00DF6027" w:rsidRPr="007A3075">
        <w:rPr>
          <w:rFonts w:ascii="Lato" w:hAnsi="Lato"/>
          <w:color w:val="000000" w:themeColor="text1"/>
          <w:sz w:val="20"/>
          <w:szCs w:val="20"/>
        </w:rPr>
        <w:t xml:space="preserve"> Za dni robocze </w:t>
      </w:r>
      <w:r w:rsidR="00CE0F41" w:rsidRPr="007A3075">
        <w:rPr>
          <w:rFonts w:ascii="Lato" w:hAnsi="Lato"/>
          <w:color w:val="000000" w:themeColor="text1"/>
          <w:sz w:val="20"/>
          <w:szCs w:val="20"/>
        </w:rPr>
        <w:t xml:space="preserve">dla potrzeb niniejszej umowy uważa się dni </w:t>
      </w:r>
      <w:r w:rsidR="00DF6027" w:rsidRPr="007A3075">
        <w:rPr>
          <w:rFonts w:ascii="Lato" w:hAnsi="Lato"/>
          <w:color w:val="000000" w:themeColor="text1"/>
          <w:sz w:val="20"/>
          <w:szCs w:val="20"/>
        </w:rPr>
        <w:t>od poniedziałku do piątku</w:t>
      </w:r>
      <w:r w:rsidR="007A560A" w:rsidRPr="007A3075">
        <w:rPr>
          <w:rFonts w:ascii="Lato" w:hAnsi="Lato"/>
          <w:color w:val="000000" w:themeColor="text1"/>
          <w:sz w:val="20"/>
          <w:szCs w:val="20"/>
        </w:rPr>
        <w:t>,</w:t>
      </w:r>
      <w:r w:rsidR="00421929" w:rsidRPr="007A3075">
        <w:rPr>
          <w:rFonts w:ascii="Lato" w:hAnsi="Lato"/>
          <w:color w:val="000000" w:themeColor="text1"/>
          <w:sz w:val="20"/>
          <w:szCs w:val="20"/>
        </w:rPr>
        <w:t xml:space="preserve"> z wyłączeniem świąt</w:t>
      </w:r>
      <w:r w:rsidR="00A32102" w:rsidRPr="007A3075">
        <w:rPr>
          <w:rFonts w:ascii="Lato" w:hAnsi="Lato"/>
          <w:color w:val="000000" w:themeColor="text1"/>
          <w:sz w:val="20"/>
          <w:szCs w:val="20"/>
        </w:rPr>
        <w:t>.</w:t>
      </w:r>
      <w:r w:rsidR="00421929" w:rsidRPr="007A3075">
        <w:rPr>
          <w:rFonts w:ascii="Lato" w:hAnsi="Lato"/>
          <w:color w:val="000000" w:themeColor="text1"/>
          <w:sz w:val="20"/>
          <w:szCs w:val="20"/>
        </w:rPr>
        <w:t xml:space="preserve"> Zamawiający będzie składać zamówienia w dni robocze</w:t>
      </w:r>
      <w:r w:rsidR="00DF6027" w:rsidRPr="007A3075">
        <w:rPr>
          <w:rFonts w:ascii="Lato" w:hAnsi="Lato"/>
          <w:color w:val="000000" w:themeColor="text1"/>
          <w:sz w:val="20"/>
          <w:szCs w:val="20"/>
        </w:rPr>
        <w:t xml:space="preserve"> w godzinach od godz.</w:t>
      </w:r>
      <w:r w:rsidR="00DB28DF">
        <w:rPr>
          <w:rFonts w:ascii="Lato" w:hAnsi="Lato"/>
          <w:color w:val="000000" w:themeColor="text1"/>
          <w:sz w:val="20"/>
          <w:szCs w:val="20"/>
        </w:rPr>
        <w:t xml:space="preserve"> </w:t>
      </w:r>
      <w:r w:rsidR="00DF6027" w:rsidRPr="007A3075">
        <w:rPr>
          <w:rFonts w:ascii="Lato" w:hAnsi="Lato"/>
          <w:color w:val="000000" w:themeColor="text1"/>
          <w:sz w:val="20"/>
          <w:szCs w:val="20"/>
        </w:rPr>
        <w:t>7.30 do godz. 15.05.</w:t>
      </w:r>
    </w:p>
    <w:p w14:paraId="4A2D24CC" w14:textId="4D5CD59B" w:rsidR="004C46B6" w:rsidRPr="007A3075" w:rsidRDefault="002314B4" w:rsidP="00C33FFE">
      <w:pPr>
        <w:pStyle w:val="Akapitzlist"/>
        <w:numPr>
          <w:ilvl w:val="0"/>
          <w:numId w:val="10"/>
        </w:numPr>
        <w:tabs>
          <w:tab w:val="left" w:pos="284"/>
        </w:tabs>
        <w:spacing w:after="120" w:line="276" w:lineRule="auto"/>
        <w:ind w:left="709" w:right="-35" w:hanging="567"/>
        <w:jc w:val="left"/>
        <w:rPr>
          <w:rFonts w:ascii="Lato" w:hAnsi="Lato"/>
          <w:color w:val="000000" w:themeColor="text1"/>
          <w:sz w:val="20"/>
          <w:szCs w:val="20"/>
        </w:rPr>
      </w:pPr>
      <w:r w:rsidRPr="007A3075">
        <w:rPr>
          <w:rFonts w:ascii="Lato" w:hAnsi="Lato"/>
          <w:color w:val="000000" w:themeColor="text1"/>
          <w:sz w:val="20"/>
          <w:szCs w:val="20"/>
        </w:rPr>
        <w:t>Zamawiający zastrzega sobie możliwość składania zamówień z uwzględnieniem terminu dostaw zgodnie z harmonogramem zawartym w zamówieniu szczegółowym, przy czym termin ten, nie może być dłuższy niż wskazany w ust.</w:t>
      </w:r>
      <w:r w:rsidR="00ED1B19" w:rsidRPr="007A3075">
        <w:rPr>
          <w:rFonts w:ascii="Lato" w:hAnsi="Lato"/>
          <w:color w:val="000000" w:themeColor="text1"/>
          <w:sz w:val="20"/>
          <w:szCs w:val="20"/>
        </w:rPr>
        <w:t xml:space="preserve"> </w:t>
      </w:r>
      <w:r w:rsidRPr="007A3075">
        <w:rPr>
          <w:rFonts w:ascii="Lato" w:hAnsi="Lato"/>
          <w:color w:val="000000" w:themeColor="text1"/>
          <w:sz w:val="20"/>
          <w:szCs w:val="20"/>
        </w:rPr>
        <w:t>2</w:t>
      </w:r>
      <w:r w:rsidR="0057319A" w:rsidRPr="007A3075">
        <w:rPr>
          <w:rFonts w:ascii="Lato" w:hAnsi="Lato"/>
          <w:color w:val="000000" w:themeColor="text1"/>
          <w:sz w:val="20"/>
          <w:szCs w:val="20"/>
        </w:rPr>
        <w:t>.</w:t>
      </w:r>
    </w:p>
    <w:p w14:paraId="40E987E4" w14:textId="77777777" w:rsidR="009845F9" w:rsidRPr="007A3075" w:rsidRDefault="009845F9" w:rsidP="00B846E0">
      <w:pPr>
        <w:pStyle w:val="Akapitzlist"/>
        <w:numPr>
          <w:ilvl w:val="0"/>
          <w:numId w:val="10"/>
        </w:numPr>
        <w:spacing w:after="120" w:line="276" w:lineRule="auto"/>
        <w:ind w:left="709" w:right="-35" w:hanging="567"/>
        <w:rPr>
          <w:rFonts w:ascii="Lato" w:hAnsi="Lato"/>
          <w:color w:val="000000" w:themeColor="text1"/>
          <w:sz w:val="20"/>
          <w:szCs w:val="20"/>
        </w:rPr>
      </w:pPr>
      <w:r w:rsidRPr="007A3075">
        <w:rPr>
          <w:rFonts w:ascii="Lato" w:hAnsi="Lato"/>
          <w:color w:val="000000" w:themeColor="text1"/>
          <w:sz w:val="20"/>
          <w:szCs w:val="20"/>
        </w:rPr>
        <w:t>Zamawiający nie może żądać</w:t>
      </w:r>
      <w:r w:rsidR="004D404F" w:rsidRPr="007A3075">
        <w:rPr>
          <w:rFonts w:ascii="Lato" w:hAnsi="Lato"/>
          <w:color w:val="000000" w:themeColor="text1"/>
          <w:sz w:val="20"/>
          <w:szCs w:val="20"/>
        </w:rPr>
        <w:t>,</w:t>
      </w:r>
      <w:r w:rsidRPr="007A3075">
        <w:rPr>
          <w:rFonts w:ascii="Lato" w:hAnsi="Lato"/>
          <w:color w:val="000000" w:themeColor="text1"/>
          <w:sz w:val="20"/>
          <w:szCs w:val="20"/>
        </w:rPr>
        <w:t xml:space="preserve"> aby jakakolwiek </w:t>
      </w:r>
      <w:r w:rsidR="002362E5" w:rsidRPr="007A3075">
        <w:rPr>
          <w:rFonts w:ascii="Lato" w:hAnsi="Lato"/>
          <w:color w:val="000000" w:themeColor="text1"/>
          <w:sz w:val="20"/>
          <w:szCs w:val="20"/>
        </w:rPr>
        <w:t>partia</w:t>
      </w:r>
      <w:r w:rsidRPr="007A3075">
        <w:rPr>
          <w:rFonts w:ascii="Lato" w:hAnsi="Lato"/>
          <w:color w:val="000000" w:themeColor="text1"/>
          <w:sz w:val="20"/>
          <w:szCs w:val="20"/>
        </w:rPr>
        <w:t xml:space="preserve"> dostawy była dostarczona w terminie krótszym niż wskazany w ust. </w:t>
      </w:r>
      <w:r w:rsidR="002362E5" w:rsidRPr="007A3075">
        <w:rPr>
          <w:rFonts w:ascii="Lato" w:hAnsi="Lato"/>
          <w:color w:val="000000" w:themeColor="text1"/>
          <w:sz w:val="20"/>
          <w:szCs w:val="20"/>
        </w:rPr>
        <w:t>2.</w:t>
      </w:r>
    </w:p>
    <w:p w14:paraId="5A0F113D" w14:textId="7D7B7C0A" w:rsidR="00B72AA2" w:rsidRPr="007A3075" w:rsidRDefault="0047022A" w:rsidP="00C33FFE">
      <w:pPr>
        <w:pStyle w:val="Standard"/>
        <w:numPr>
          <w:ilvl w:val="0"/>
          <w:numId w:val="10"/>
        </w:numPr>
        <w:tabs>
          <w:tab w:val="left" w:pos="709"/>
        </w:tabs>
        <w:spacing w:after="120" w:line="276" w:lineRule="auto"/>
        <w:ind w:left="709" w:right="-35" w:hanging="567"/>
        <w:jc w:val="both"/>
        <w:rPr>
          <w:rFonts w:ascii="Lato" w:hAnsi="Lato" w:cs="Times New Roman"/>
          <w:color w:val="000000" w:themeColor="text1"/>
          <w:kern w:val="0"/>
          <w:sz w:val="20"/>
          <w:szCs w:val="20"/>
        </w:rPr>
      </w:pPr>
      <w:r w:rsidRPr="007A3075">
        <w:rPr>
          <w:rFonts w:ascii="Lato" w:hAnsi="Lato" w:cs="Times New Roman"/>
          <w:color w:val="000000" w:themeColor="text1"/>
          <w:kern w:val="0"/>
          <w:sz w:val="20"/>
          <w:szCs w:val="20"/>
        </w:rPr>
        <w:t>Dostawy odbywać się będą</w:t>
      </w:r>
      <w:r w:rsidR="00342B66" w:rsidRPr="007A3075">
        <w:rPr>
          <w:rFonts w:ascii="Lato" w:hAnsi="Lato" w:cs="Times New Roman"/>
          <w:color w:val="000000" w:themeColor="text1"/>
          <w:kern w:val="0"/>
          <w:sz w:val="20"/>
          <w:szCs w:val="20"/>
        </w:rPr>
        <w:t xml:space="preserve"> do magazynu w siedzibie Zamawiającego przy ul. Żelaznej 79,</w:t>
      </w:r>
      <w:r w:rsidRPr="007A3075">
        <w:rPr>
          <w:rFonts w:ascii="Lato" w:hAnsi="Lato" w:cs="Times New Roman"/>
          <w:color w:val="000000" w:themeColor="text1"/>
          <w:kern w:val="0"/>
          <w:sz w:val="20"/>
          <w:szCs w:val="20"/>
        </w:rPr>
        <w:t xml:space="preserve"> </w:t>
      </w:r>
      <w:r w:rsidR="00602D90" w:rsidRPr="007A3075">
        <w:rPr>
          <w:rFonts w:ascii="Lato" w:hAnsi="Lato" w:cs="Times New Roman"/>
          <w:color w:val="000000" w:themeColor="text1"/>
          <w:kern w:val="0"/>
          <w:sz w:val="20"/>
          <w:szCs w:val="20"/>
        </w:rPr>
        <w:t xml:space="preserve">w dni robocze </w:t>
      </w:r>
      <w:r w:rsidR="00010DB0" w:rsidRPr="007A3075">
        <w:rPr>
          <w:rFonts w:ascii="Lato" w:hAnsi="Lato" w:cs="Times New Roman"/>
          <w:color w:val="000000" w:themeColor="text1"/>
          <w:kern w:val="0"/>
          <w:sz w:val="20"/>
          <w:szCs w:val="20"/>
        </w:rPr>
        <w:t>(</w:t>
      </w:r>
      <w:r w:rsidRPr="007A3075">
        <w:rPr>
          <w:rFonts w:ascii="Lato" w:hAnsi="Lato" w:cs="Times New Roman"/>
          <w:color w:val="000000" w:themeColor="text1"/>
          <w:kern w:val="0"/>
          <w:sz w:val="20"/>
          <w:szCs w:val="20"/>
        </w:rPr>
        <w:t>od poniedzi</w:t>
      </w:r>
      <w:r w:rsidR="00235170" w:rsidRPr="007A3075">
        <w:rPr>
          <w:rFonts w:ascii="Lato" w:hAnsi="Lato" w:cs="Times New Roman"/>
          <w:color w:val="000000" w:themeColor="text1"/>
          <w:kern w:val="0"/>
          <w:sz w:val="20"/>
          <w:szCs w:val="20"/>
        </w:rPr>
        <w:t xml:space="preserve">ałku do piątku, </w:t>
      </w:r>
      <w:r w:rsidR="002D22C2" w:rsidRPr="007A3075">
        <w:rPr>
          <w:rFonts w:ascii="Lato" w:hAnsi="Lato" w:cs="Times New Roman"/>
          <w:color w:val="000000" w:themeColor="text1"/>
          <w:kern w:val="0"/>
          <w:sz w:val="20"/>
          <w:szCs w:val="20"/>
        </w:rPr>
        <w:t xml:space="preserve">z wyłączeniem </w:t>
      </w:r>
      <w:r w:rsidR="00967D43" w:rsidRPr="007A3075">
        <w:rPr>
          <w:rFonts w:ascii="Lato" w:hAnsi="Lato" w:cs="Times New Roman"/>
          <w:color w:val="000000" w:themeColor="text1"/>
          <w:kern w:val="0"/>
          <w:sz w:val="20"/>
          <w:szCs w:val="20"/>
        </w:rPr>
        <w:t xml:space="preserve">niedziel i </w:t>
      </w:r>
      <w:r w:rsidR="002D22C2" w:rsidRPr="007A3075">
        <w:rPr>
          <w:rFonts w:ascii="Lato" w:hAnsi="Lato" w:cs="Times New Roman"/>
          <w:color w:val="000000" w:themeColor="text1"/>
          <w:kern w:val="0"/>
          <w:sz w:val="20"/>
          <w:szCs w:val="20"/>
        </w:rPr>
        <w:t>świąt</w:t>
      </w:r>
      <w:r w:rsidR="00967D43" w:rsidRPr="007A3075">
        <w:rPr>
          <w:rFonts w:ascii="Lato" w:hAnsi="Lato" w:cs="Times New Roman"/>
          <w:color w:val="000000" w:themeColor="text1"/>
          <w:kern w:val="0"/>
          <w:sz w:val="20"/>
          <w:szCs w:val="20"/>
        </w:rPr>
        <w:t>,</w:t>
      </w:r>
      <w:r w:rsidR="002D22C2" w:rsidRPr="007A3075">
        <w:rPr>
          <w:rFonts w:ascii="Lato" w:hAnsi="Lato" w:cs="Times New Roman"/>
          <w:color w:val="000000" w:themeColor="text1"/>
          <w:kern w:val="0"/>
          <w:sz w:val="20"/>
          <w:szCs w:val="20"/>
        </w:rPr>
        <w:t xml:space="preserve"> </w:t>
      </w:r>
      <w:r w:rsidR="008E1093" w:rsidRPr="007A3075">
        <w:rPr>
          <w:rFonts w:ascii="Lato" w:hAnsi="Lato" w:cs="Times New Roman"/>
          <w:color w:val="000000" w:themeColor="text1"/>
          <w:kern w:val="0"/>
          <w:sz w:val="20"/>
          <w:szCs w:val="20"/>
        </w:rPr>
        <w:br/>
      </w:r>
      <w:r w:rsidR="00235170" w:rsidRPr="007A3075">
        <w:rPr>
          <w:rFonts w:ascii="Lato" w:hAnsi="Lato" w:cs="Times New Roman"/>
          <w:b/>
          <w:bCs/>
          <w:color w:val="000000" w:themeColor="text1"/>
          <w:kern w:val="0"/>
          <w:sz w:val="20"/>
          <w:szCs w:val="20"/>
        </w:rPr>
        <w:t>w godzinach od 8</w:t>
      </w:r>
      <w:r w:rsidRPr="007A3075">
        <w:rPr>
          <w:rFonts w:ascii="Lato" w:hAnsi="Lato" w:cs="Times New Roman"/>
          <w:b/>
          <w:bCs/>
          <w:color w:val="000000" w:themeColor="text1"/>
          <w:kern w:val="0"/>
          <w:sz w:val="20"/>
          <w:szCs w:val="20"/>
        </w:rPr>
        <w:t>:</w:t>
      </w:r>
      <w:r w:rsidR="00235170" w:rsidRPr="007A3075">
        <w:rPr>
          <w:rFonts w:ascii="Lato" w:hAnsi="Lato" w:cs="Times New Roman"/>
          <w:b/>
          <w:bCs/>
          <w:color w:val="000000" w:themeColor="text1"/>
          <w:kern w:val="0"/>
          <w:sz w:val="20"/>
          <w:szCs w:val="20"/>
        </w:rPr>
        <w:t>0</w:t>
      </w:r>
      <w:r w:rsidRPr="007A3075">
        <w:rPr>
          <w:rFonts w:ascii="Lato" w:hAnsi="Lato" w:cs="Times New Roman"/>
          <w:b/>
          <w:bCs/>
          <w:color w:val="000000" w:themeColor="text1"/>
          <w:kern w:val="0"/>
          <w:sz w:val="20"/>
          <w:szCs w:val="20"/>
        </w:rPr>
        <w:t>0</w:t>
      </w:r>
      <w:r w:rsidR="00F807EE" w:rsidRPr="007A3075">
        <w:rPr>
          <w:rFonts w:ascii="Lato" w:hAnsi="Lato" w:cs="Times New Roman"/>
          <w:b/>
          <w:bCs/>
          <w:color w:val="000000" w:themeColor="text1"/>
          <w:kern w:val="0"/>
          <w:sz w:val="20"/>
          <w:szCs w:val="20"/>
        </w:rPr>
        <w:t xml:space="preserve"> </w:t>
      </w:r>
      <w:r w:rsidRPr="007A3075">
        <w:rPr>
          <w:rFonts w:ascii="Lato" w:hAnsi="Lato" w:cs="Times New Roman"/>
          <w:b/>
          <w:bCs/>
          <w:color w:val="000000" w:themeColor="text1"/>
          <w:kern w:val="0"/>
          <w:sz w:val="20"/>
          <w:szCs w:val="20"/>
        </w:rPr>
        <w:t>do 14:30</w:t>
      </w:r>
      <w:r w:rsidR="00B76F49" w:rsidRPr="007A3075">
        <w:rPr>
          <w:rFonts w:ascii="Lato" w:hAnsi="Lato" w:cs="Times New Roman"/>
          <w:color w:val="000000" w:themeColor="text1"/>
          <w:kern w:val="0"/>
          <w:sz w:val="20"/>
          <w:szCs w:val="20"/>
        </w:rPr>
        <w:t>.</w:t>
      </w:r>
      <w:r w:rsidRPr="007A3075">
        <w:rPr>
          <w:rFonts w:ascii="Lato" w:hAnsi="Lato" w:cs="Times New Roman"/>
          <w:color w:val="000000" w:themeColor="text1"/>
          <w:kern w:val="0"/>
          <w:sz w:val="20"/>
          <w:szCs w:val="20"/>
        </w:rPr>
        <w:t xml:space="preserve"> </w:t>
      </w:r>
    </w:p>
    <w:p w14:paraId="3D94C8D7" w14:textId="6C80CBCF" w:rsidR="00B72AA2" w:rsidRPr="007A3075" w:rsidRDefault="00952781" w:rsidP="00C33FFE">
      <w:pPr>
        <w:pStyle w:val="Akapitzlist"/>
        <w:numPr>
          <w:ilvl w:val="0"/>
          <w:numId w:val="10"/>
        </w:numPr>
        <w:tabs>
          <w:tab w:val="left" w:pos="709"/>
        </w:tabs>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Osobą upoważnioną d</w:t>
      </w:r>
      <w:r w:rsidR="007E2CEB" w:rsidRPr="007A3075">
        <w:rPr>
          <w:rFonts w:ascii="Lato" w:hAnsi="Lato"/>
          <w:color w:val="000000" w:themeColor="text1"/>
          <w:sz w:val="20"/>
          <w:szCs w:val="20"/>
        </w:rPr>
        <w:t>o</w:t>
      </w:r>
      <w:r w:rsidR="007E2CEB" w:rsidRPr="007A3075">
        <w:rPr>
          <w:rFonts w:ascii="Lato" w:hAnsi="Lato"/>
          <w:color w:val="000000" w:themeColor="text1"/>
          <w:spacing w:val="-8"/>
          <w:sz w:val="20"/>
          <w:szCs w:val="20"/>
        </w:rPr>
        <w:t xml:space="preserve"> </w:t>
      </w:r>
      <w:r w:rsidR="007E2CEB" w:rsidRPr="007A3075">
        <w:rPr>
          <w:rFonts w:ascii="Lato" w:hAnsi="Lato"/>
          <w:color w:val="000000" w:themeColor="text1"/>
          <w:sz w:val="20"/>
          <w:szCs w:val="20"/>
        </w:rPr>
        <w:t>współpracy</w:t>
      </w:r>
      <w:r w:rsidR="007E2CEB" w:rsidRPr="007A3075">
        <w:rPr>
          <w:rFonts w:ascii="Lato" w:hAnsi="Lato"/>
          <w:color w:val="000000" w:themeColor="text1"/>
          <w:spacing w:val="-9"/>
          <w:sz w:val="20"/>
          <w:szCs w:val="20"/>
        </w:rPr>
        <w:t xml:space="preserve"> </w:t>
      </w:r>
      <w:r w:rsidR="007E2CEB" w:rsidRPr="007A3075">
        <w:rPr>
          <w:rFonts w:ascii="Lato" w:hAnsi="Lato"/>
          <w:color w:val="000000" w:themeColor="text1"/>
          <w:sz w:val="20"/>
          <w:szCs w:val="20"/>
        </w:rPr>
        <w:t>w</w:t>
      </w:r>
      <w:r w:rsidR="007E2CEB" w:rsidRPr="007A3075">
        <w:rPr>
          <w:rFonts w:ascii="Lato" w:hAnsi="Lato"/>
          <w:color w:val="000000" w:themeColor="text1"/>
          <w:spacing w:val="-9"/>
          <w:sz w:val="20"/>
          <w:szCs w:val="20"/>
        </w:rPr>
        <w:t xml:space="preserve"> </w:t>
      </w:r>
      <w:r w:rsidR="007E2CEB" w:rsidRPr="007A3075">
        <w:rPr>
          <w:rFonts w:ascii="Lato" w:hAnsi="Lato"/>
          <w:color w:val="000000" w:themeColor="text1"/>
          <w:sz w:val="20"/>
          <w:szCs w:val="20"/>
        </w:rPr>
        <w:t>zakresie</w:t>
      </w:r>
      <w:r w:rsidR="007E2CEB" w:rsidRPr="007A3075">
        <w:rPr>
          <w:rFonts w:ascii="Lato" w:hAnsi="Lato"/>
          <w:color w:val="000000" w:themeColor="text1"/>
          <w:spacing w:val="-8"/>
          <w:sz w:val="20"/>
          <w:szCs w:val="20"/>
        </w:rPr>
        <w:t xml:space="preserve"> </w:t>
      </w:r>
      <w:r w:rsidR="007E2CEB" w:rsidRPr="007A3075">
        <w:rPr>
          <w:rFonts w:ascii="Lato" w:hAnsi="Lato"/>
          <w:color w:val="000000" w:themeColor="text1"/>
          <w:sz w:val="20"/>
          <w:szCs w:val="20"/>
        </w:rPr>
        <w:t>udzielania</w:t>
      </w:r>
      <w:r w:rsidR="007E2CEB" w:rsidRPr="007A3075">
        <w:rPr>
          <w:rFonts w:ascii="Lato" w:hAnsi="Lato"/>
          <w:color w:val="000000" w:themeColor="text1"/>
          <w:spacing w:val="-9"/>
          <w:sz w:val="20"/>
          <w:szCs w:val="20"/>
        </w:rPr>
        <w:t xml:space="preserve"> </w:t>
      </w:r>
      <w:r w:rsidR="007E2CEB" w:rsidRPr="007A3075">
        <w:rPr>
          <w:rFonts w:ascii="Lato" w:hAnsi="Lato"/>
          <w:color w:val="000000" w:themeColor="text1"/>
          <w:sz w:val="20"/>
          <w:szCs w:val="20"/>
        </w:rPr>
        <w:t>zamówień</w:t>
      </w:r>
      <w:r w:rsidR="007E2CEB" w:rsidRPr="007A3075">
        <w:rPr>
          <w:rFonts w:ascii="Lato" w:hAnsi="Lato"/>
          <w:color w:val="000000" w:themeColor="text1"/>
          <w:spacing w:val="-8"/>
          <w:sz w:val="20"/>
          <w:szCs w:val="20"/>
        </w:rPr>
        <w:t xml:space="preserve"> </w:t>
      </w:r>
      <w:r w:rsidR="007E2CEB" w:rsidRPr="007A3075">
        <w:rPr>
          <w:rFonts w:ascii="Lato" w:hAnsi="Lato"/>
          <w:color w:val="000000" w:themeColor="text1"/>
          <w:sz w:val="20"/>
          <w:szCs w:val="20"/>
        </w:rPr>
        <w:t xml:space="preserve">szczegółowych </w:t>
      </w:r>
      <w:r w:rsidRPr="007A3075">
        <w:rPr>
          <w:rFonts w:ascii="Lato" w:hAnsi="Lato"/>
          <w:color w:val="000000" w:themeColor="text1"/>
          <w:sz w:val="20"/>
          <w:szCs w:val="20"/>
        </w:rPr>
        <w:t xml:space="preserve">ze strony Zamawiającego </w:t>
      </w:r>
      <w:r w:rsidR="007E2CEB" w:rsidRPr="007A3075">
        <w:rPr>
          <w:rFonts w:ascii="Lato" w:hAnsi="Lato"/>
          <w:color w:val="000000" w:themeColor="text1"/>
          <w:sz w:val="20"/>
          <w:szCs w:val="20"/>
        </w:rPr>
        <w:t>jest</w:t>
      </w:r>
      <w:r w:rsidR="00B72AA2" w:rsidRPr="007A3075">
        <w:rPr>
          <w:rFonts w:ascii="Lato" w:hAnsi="Lato"/>
          <w:color w:val="000000" w:themeColor="text1"/>
          <w:sz w:val="20"/>
          <w:szCs w:val="20"/>
        </w:rPr>
        <w:t>:</w:t>
      </w:r>
    </w:p>
    <w:p w14:paraId="0FE9B634" w14:textId="77777777" w:rsidR="00B72AA2" w:rsidRPr="007A3075" w:rsidRDefault="009845F9" w:rsidP="00C33FFE">
      <w:pPr>
        <w:pStyle w:val="Akapitzlist"/>
        <w:numPr>
          <w:ilvl w:val="1"/>
          <w:numId w:val="6"/>
        </w:numPr>
        <w:tabs>
          <w:tab w:val="left" w:pos="709"/>
        </w:tabs>
        <w:spacing w:after="120" w:line="276" w:lineRule="auto"/>
        <w:ind w:left="709" w:right="107" w:firstLine="0"/>
        <w:rPr>
          <w:rFonts w:ascii="Lato" w:hAnsi="Lato"/>
          <w:color w:val="000000" w:themeColor="text1"/>
          <w:sz w:val="20"/>
          <w:szCs w:val="20"/>
        </w:rPr>
      </w:pPr>
      <w:r w:rsidRPr="007A3075">
        <w:rPr>
          <w:rFonts w:ascii="Lato" w:hAnsi="Lato"/>
          <w:color w:val="000000" w:themeColor="text1"/>
          <w:sz w:val="20"/>
          <w:szCs w:val="20"/>
        </w:rPr>
        <w:t xml:space="preserve">(imię nazwisko)… </w:t>
      </w:r>
      <w:r w:rsidR="00B72AA2" w:rsidRPr="007A3075">
        <w:rPr>
          <w:rFonts w:ascii="Lato" w:hAnsi="Lato"/>
          <w:color w:val="000000" w:themeColor="text1"/>
          <w:sz w:val="20"/>
          <w:szCs w:val="20"/>
        </w:rPr>
        <w:t xml:space="preserve">e-mail: </w:t>
      </w:r>
      <w:r w:rsidR="00235170" w:rsidRPr="007A3075">
        <w:rPr>
          <w:rFonts w:ascii="Lato" w:hAnsi="Lato"/>
          <w:color w:val="000000" w:themeColor="text1"/>
          <w:sz w:val="20"/>
          <w:szCs w:val="20"/>
        </w:rPr>
        <w:t xml:space="preserve">…………………… </w:t>
      </w:r>
      <w:proofErr w:type="spellStart"/>
      <w:r w:rsidR="00235170" w:rsidRPr="007A3075">
        <w:rPr>
          <w:rFonts w:ascii="Lato" w:hAnsi="Lato"/>
          <w:color w:val="000000" w:themeColor="text1"/>
          <w:sz w:val="20"/>
          <w:szCs w:val="20"/>
        </w:rPr>
        <w:t>tel</w:t>
      </w:r>
      <w:proofErr w:type="spellEnd"/>
      <w:r w:rsidR="00235170" w:rsidRPr="007A3075">
        <w:rPr>
          <w:rFonts w:ascii="Lato" w:hAnsi="Lato"/>
          <w:color w:val="000000" w:themeColor="text1"/>
          <w:sz w:val="20"/>
          <w:szCs w:val="20"/>
        </w:rPr>
        <w:t>; …………………..</w:t>
      </w:r>
      <w:r w:rsidR="00CB79E1" w:rsidRPr="007A3075">
        <w:rPr>
          <w:rFonts w:ascii="Lato" w:hAnsi="Lato"/>
          <w:color w:val="000000" w:themeColor="text1"/>
          <w:sz w:val="20"/>
          <w:szCs w:val="20"/>
        </w:rPr>
        <w:t xml:space="preserve"> </w:t>
      </w:r>
    </w:p>
    <w:p w14:paraId="13FF910E" w14:textId="77777777" w:rsidR="00B72AA2" w:rsidRPr="007A3075" w:rsidRDefault="009845F9" w:rsidP="00C33FFE">
      <w:pPr>
        <w:pStyle w:val="Akapitzlist"/>
        <w:numPr>
          <w:ilvl w:val="1"/>
          <w:numId w:val="6"/>
        </w:numPr>
        <w:tabs>
          <w:tab w:val="left" w:pos="709"/>
        </w:tabs>
        <w:spacing w:after="120" w:line="276" w:lineRule="auto"/>
        <w:ind w:left="709" w:right="107" w:firstLine="0"/>
        <w:rPr>
          <w:rFonts w:ascii="Lato" w:hAnsi="Lato"/>
          <w:color w:val="000000" w:themeColor="text1"/>
          <w:sz w:val="20"/>
          <w:szCs w:val="20"/>
        </w:rPr>
      </w:pPr>
      <w:r w:rsidRPr="007A3075">
        <w:rPr>
          <w:rFonts w:ascii="Lato" w:hAnsi="Lato"/>
          <w:color w:val="000000" w:themeColor="text1"/>
          <w:sz w:val="20"/>
          <w:szCs w:val="20"/>
        </w:rPr>
        <w:t xml:space="preserve">(imię nazwisko)… </w:t>
      </w:r>
      <w:r w:rsidR="00B72AA2" w:rsidRPr="007A3075">
        <w:rPr>
          <w:rFonts w:ascii="Lato" w:hAnsi="Lato"/>
          <w:color w:val="000000" w:themeColor="text1"/>
          <w:sz w:val="20"/>
          <w:szCs w:val="20"/>
        </w:rPr>
        <w:t xml:space="preserve">e-mail: </w:t>
      </w:r>
      <w:r w:rsidR="00235170" w:rsidRPr="007A3075">
        <w:rPr>
          <w:rFonts w:ascii="Lato" w:hAnsi="Lato"/>
          <w:color w:val="000000" w:themeColor="text1"/>
          <w:sz w:val="20"/>
          <w:szCs w:val="20"/>
        </w:rPr>
        <w:t xml:space="preserve">…………………… </w:t>
      </w:r>
      <w:proofErr w:type="spellStart"/>
      <w:r w:rsidR="00235170" w:rsidRPr="007A3075">
        <w:rPr>
          <w:rFonts w:ascii="Lato" w:hAnsi="Lato"/>
          <w:color w:val="000000" w:themeColor="text1"/>
          <w:sz w:val="20"/>
          <w:szCs w:val="20"/>
        </w:rPr>
        <w:t>tel</w:t>
      </w:r>
      <w:proofErr w:type="spellEnd"/>
      <w:r w:rsidR="00235170" w:rsidRPr="007A3075">
        <w:rPr>
          <w:rFonts w:ascii="Lato" w:hAnsi="Lato"/>
          <w:color w:val="000000" w:themeColor="text1"/>
          <w:sz w:val="20"/>
          <w:szCs w:val="20"/>
        </w:rPr>
        <w:t>; …………………..</w:t>
      </w:r>
    </w:p>
    <w:p w14:paraId="4E6C8759" w14:textId="23298E85" w:rsidR="00B72AA2" w:rsidRPr="007A3075" w:rsidRDefault="003F7EFA" w:rsidP="00C33FFE">
      <w:pPr>
        <w:pStyle w:val="Tekstpodstawowy"/>
        <w:spacing w:after="120" w:line="276" w:lineRule="auto"/>
        <w:ind w:left="2268" w:right="107" w:hanging="1559"/>
        <w:jc w:val="both"/>
        <w:rPr>
          <w:rFonts w:ascii="Lato" w:hAnsi="Lato"/>
          <w:color w:val="000000" w:themeColor="text1"/>
          <w:sz w:val="20"/>
          <w:szCs w:val="20"/>
        </w:rPr>
      </w:pPr>
      <w:r w:rsidRPr="007A3075">
        <w:rPr>
          <w:rFonts w:ascii="Lato" w:hAnsi="Lato"/>
          <w:color w:val="000000" w:themeColor="text1"/>
          <w:sz w:val="20"/>
          <w:szCs w:val="20"/>
        </w:rPr>
        <w:t xml:space="preserve">a </w:t>
      </w:r>
      <w:r w:rsidR="00B72AA2" w:rsidRPr="007A3075">
        <w:rPr>
          <w:rFonts w:ascii="Lato" w:hAnsi="Lato"/>
          <w:color w:val="000000" w:themeColor="text1"/>
          <w:sz w:val="20"/>
          <w:szCs w:val="20"/>
        </w:rPr>
        <w:t>ze strony Wykonawcy</w:t>
      </w:r>
      <w:r w:rsidRPr="007A3075">
        <w:rPr>
          <w:rFonts w:ascii="Lato" w:hAnsi="Lato"/>
          <w:color w:val="000000" w:themeColor="text1"/>
          <w:sz w:val="20"/>
          <w:szCs w:val="20"/>
        </w:rPr>
        <w:t>:</w:t>
      </w:r>
    </w:p>
    <w:p w14:paraId="34914330" w14:textId="10E9360A" w:rsidR="00B72AA2" w:rsidRPr="007A3075" w:rsidRDefault="009845F9" w:rsidP="00B846E0">
      <w:pPr>
        <w:pStyle w:val="Tekstpodstawowy"/>
        <w:numPr>
          <w:ilvl w:val="1"/>
          <w:numId w:val="10"/>
        </w:numPr>
        <w:spacing w:after="120" w:line="276" w:lineRule="auto"/>
        <w:ind w:left="1418" w:right="107" w:hanging="709"/>
        <w:jc w:val="both"/>
        <w:rPr>
          <w:rFonts w:ascii="Lato" w:hAnsi="Lato"/>
          <w:color w:val="000000" w:themeColor="text1"/>
          <w:sz w:val="20"/>
          <w:szCs w:val="20"/>
        </w:rPr>
      </w:pPr>
      <w:r w:rsidRPr="007A3075">
        <w:rPr>
          <w:rFonts w:ascii="Lato" w:hAnsi="Lato"/>
          <w:color w:val="000000" w:themeColor="text1"/>
          <w:sz w:val="20"/>
          <w:szCs w:val="20"/>
        </w:rPr>
        <w:t xml:space="preserve">(imię nazwisko)… </w:t>
      </w:r>
      <w:r w:rsidR="00B72AA2" w:rsidRPr="007A3075">
        <w:rPr>
          <w:rFonts w:ascii="Lato" w:hAnsi="Lato"/>
          <w:color w:val="000000" w:themeColor="text1"/>
          <w:sz w:val="20"/>
          <w:szCs w:val="20"/>
        </w:rPr>
        <w:t>e-mail .......................................</w:t>
      </w:r>
    </w:p>
    <w:p w14:paraId="6DCDC0B8" w14:textId="0C4D41FC" w:rsidR="00235170" w:rsidRPr="007A3075" w:rsidRDefault="00952781" w:rsidP="00B846E0">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Osobą upoważnioną d</w:t>
      </w:r>
      <w:r w:rsidR="007E2CEB" w:rsidRPr="007A3075">
        <w:rPr>
          <w:rFonts w:ascii="Lato" w:hAnsi="Lato"/>
          <w:color w:val="000000" w:themeColor="text1"/>
          <w:sz w:val="20"/>
          <w:szCs w:val="20"/>
        </w:rPr>
        <w:t xml:space="preserve">o przyjmowania </w:t>
      </w:r>
      <w:r w:rsidR="003F7EFA" w:rsidRPr="007A3075">
        <w:rPr>
          <w:rFonts w:ascii="Lato" w:hAnsi="Lato"/>
          <w:color w:val="000000" w:themeColor="text1"/>
          <w:sz w:val="20"/>
          <w:szCs w:val="20"/>
        </w:rPr>
        <w:t xml:space="preserve">dostaw </w:t>
      </w:r>
      <w:r w:rsidR="007E2CEB" w:rsidRPr="007A3075">
        <w:rPr>
          <w:rFonts w:ascii="Lato" w:hAnsi="Lato"/>
          <w:color w:val="000000" w:themeColor="text1"/>
          <w:sz w:val="20"/>
          <w:szCs w:val="20"/>
        </w:rPr>
        <w:t>i wystawiania przyjęć magazynowych</w:t>
      </w:r>
      <w:r w:rsidRPr="007A3075">
        <w:rPr>
          <w:rFonts w:ascii="Lato" w:hAnsi="Lato"/>
          <w:color w:val="000000" w:themeColor="text1"/>
          <w:sz w:val="20"/>
          <w:szCs w:val="20"/>
        </w:rPr>
        <w:t xml:space="preserve"> </w:t>
      </w:r>
      <w:r w:rsidR="007E2CEB" w:rsidRPr="007A3075">
        <w:rPr>
          <w:rFonts w:ascii="Lato" w:hAnsi="Lato"/>
          <w:color w:val="000000" w:themeColor="text1"/>
          <w:sz w:val="20"/>
          <w:szCs w:val="20"/>
        </w:rPr>
        <w:t>ze strony Zamawiającego</w:t>
      </w:r>
      <w:r w:rsidRPr="007A3075">
        <w:rPr>
          <w:rFonts w:ascii="Lato" w:hAnsi="Lato"/>
          <w:color w:val="000000" w:themeColor="text1"/>
          <w:sz w:val="20"/>
          <w:szCs w:val="20"/>
        </w:rPr>
        <w:t xml:space="preserve"> jest</w:t>
      </w:r>
      <w:r w:rsidR="007E2CEB" w:rsidRPr="007A3075">
        <w:rPr>
          <w:rFonts w:ascii="Lato" w:hAnsi="Lato"/>
          <w:color w:val="000000" w:themeColor="text1"/>
          <w:sz w:val="20"/>
          <w:szCs w:val="20"/>
        </w:rPr>
        <w:t>:</w:t>
      </w:r>
    </w:p>
    <w:p w14:paraId="09674929" w14:textId="77777777" w:rsidR="00235170" w:rsidRPr="007A3075" w:rsidRDefault="009845F9" w:rsidP="00B846E0">
      <w:pPr>
        <w:pStyle w:val="Akapitzlist"/>
        <w:numPr>
          <w:ilvl w:val="0"/>
          <w:numId w:val="13"/>
        </w:numPr>
        <w:spacing w:after="120" w:line="276" w:lineRule="auto"/>
        <w:ind w:left="1418" w:right="107" w:hanging="709"/>
        <w:rPr>
          <w:rFonts w:ascii="Lato" w:hAnsi="Lato"/>
          <w:color w:val="000000" w:themeColor="text1"/>
          <w:sz w:val="20"/>
          <w:szCs w:val="20"/>
        </w:rPr>
      </w:pPr>
      <w:r w:rsidRPr="007A3075">
        <w:rPr>
          <w:rFonts w:ascii="Lato" w:hAnsi="Lato"/>
          <w:color w:val="000000" w:themeColor="text1"/>
          <w:sz w:val="20"/>
          <w:szCs w:val="20"/>
        </w:rPr>
        <w:t xml:space="preserve">(imię nazwisko)… </w:t>
      </w:r>
      <w:r w:rsidR="00235170" w:rsidRPr="007A3075">
        <w:rPr>
          <w:rFonts w:ascii="Lato" w:hAnsi="Lato"/>
          <w:color w:val="000000" w:themeColor="text1"/>
          <w:sz w:val="20"/>
          <w:szCs w:val="20"/>
        </w:rPr>
        <w:t xml:space="preserve">e-mail: …………………… </w:t>
      </w:r>
      <w:proofErr w:type="spellStart"/>
      <w:r w:rsidR="00235170" w:rsidRPr="007A3075">
        <w:rPr>
          <w:rFonts w:ascii="Lato" w:hAnsi="Lato"/>
          <w:color w:val="000000" w:themeColor="text1"/>
          <w:sz w:val="20"/>
          <w:szCs w:val="20"/>
        </w:rPr>
        <w:t>tel</w:t>
      </w:r>
      <w:proofErr w:type="spellEnd"/>
      <w:r w:rsidR="00235170" w:rsidRPr="007A3075">
        <w:rPr>
          <w:rFonts w:ascii="Lato" w:hAnsi="Lato"/>
          <w:color w:val="000000" w:themeColor="text1"/>
          <w:sz w:val="20"/>
          <w:szCs w:val="20"/>
        </w:rPr>
        <w:t>; ………………….</w:t>
      </w:r>
      <w:r w:rsidR="00CB79E1" w:rsidRPr="007A3075">
        <w:rPr>
          <w:rFonts w:ascii="Lato" w:hAnsi="Lato"/>
          <w:color w:val="000000" w:themeColor="text1"/>
          <w:sz w:val="20"/>
          <w:szCs w:val="20"/>
        </w:rPr>
        <w:t xml:space="preserve"> </w:t>
      </w:r>
    </w:p>
    <w:p w14:paraId="5A6E562D" w14:textId="77777777" w:rsidR="00235170" w:rsidRPr="007A3075" w:rsidRDefault="009845F9" w:rsidP="00C33FFE">
      <w:pPr>
        <w:pStyle w:val="Akapitzlist"/>
        <w:numPr>
          <w:ilvl w:val="0"/>
          <w:numId w:val="13"/>
        </w:numPr>
        <w:spacing w:after="120" w:line="276" w:lineRule="auto"/>
        <w:ind w:left="1418" w:right="107" w:hanging="709"/>
        <w:rPr>
          <w:rFonts w:ascii="Lato" w:hAnsi="Lato"/>
          <w:color w:val="000000" w:themeColor="text1"/>
          <w:sz w:val="20"/>
          <w:szCs w:val="20"/>
        </w:rPr>
      </w:pPr>
      <w:r w:rsidRPr="007A3075">
        <w:rPr>
          <w:rFonts w:ascii="Lato" w:hAnsi="Lato"/>
          <w:color w:val="000000" w:themeColor="text1"/>
          <w:sz w:val="20"/>
          <w:szCs w:val="20"/>
        </w:rPr>
        <w:t xml:space="preserve">(imię nazwisko)… </w:t>
      </w:r>
      <w:r w:rsidR="00235170" w:rsidRPr="007A3075">
        <w:rPr>
          <w:rFonts w:ascii="Lato" w:hAnsi="Lato"/>
          <w:color w:val="000000" w:themeColor="text1"/>
          <w:sz w:val="20"/>
          <w:szCs w:val="20"/>
        </w:rPr>
        <w:t xml:space="preserve">e-mail: …………………… </w:t>
      </w:r>
      <w:proofErr w:type="spellStart"/>
      <w:r w:rsidR="00235170" w:rsidRPr="007A3075">
        <w:rPr>
          <w:rFonts w:ascii="Lato" w:hAnsi="Lato"/>
          <w:color w:val="000000" w:themeColor="text1"/>
          <w:sz w:val="20"/>
          <w:szCs w:val="20"/>
        </w:rPr>
        <w:t>tel</w:t>
      </w:r>
      <w:proofErr w:type="spellEnd"/>
      <w:r w:rsidR="00235170" w:rsidRPr="007A3075">
        <w:rPr>
          <w:rFonts w:ascii="Lato" w:hAnsi="Lato"/>
          <w:color w:val="000000" w:themeColor="text1"/>
          <w:sz w:val="20"/>
          <w:szCs w:val="20"/>
        </w:rPr>
        <w:t>; …………………..</w:t>
      </w:r>
    </w:p>
    <w:p w14:paraId="55ECE399" w14:textId="10673B5F" w:rsidR="00EB53AA" w:rsidRPr="007A3075" w:rsidRDefault="00EB53AA"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Zmiana osób u</w:t>
      </w:r>
      <w:r w:rsidR="00EC5970" w:rsidRPr="007A3075">
        <w:rPr>
          <w:rFonts w:ascii="Lato" w:hAnsi="Lato"/>
          <w:color w:val="000000" w:themeColor="text1"/>
          <w:sz w:val="20"/>
          <w:szCs w:val="20"/>
        </w:rPr>
        <w:t xml:space="preserve">poważnionych wskazanych w ust. </w:t>
      </w:r>
      <w:r w:rsidR="007B2EB7" w:rsidRPr="007A3075">
        <w:rPr>
          <w:rFonts w:ascii="Lato" w:hAnsi="Lato"/>
          <w:color w:val="000000" w:themeColor="text1"/>
          <w:sz w:val="20"/>
          <w:szCs w:val="20"/>
        </w:rPr>
        <w:t>6</w:t>
      </w:r>
      <w:r w:rsidRPr="007A3075">
        <w:rPr>
          <w:rFonts w:ascii="Lato" w:hAnsi="Lato"/>
          <w:color w:val="000000" w:themeColor="text1"/>
          <w:sz w:val="20"/>
          <w:szCs w:val="20"/>
        </w:rPr>
        <w:t xml:space="preserve"> </w:t>
      </w:r>
      <w:r w:rsidR="00EC5970" w:rsidRPr="007A3075">
        <w:rPr>
          <w:rFonts w:ascii="Lato" w:hAnsi="Lato"/>
          <w:color w:val="000000" w:themeColor="text1"/>
          <w:sz w:val="20"/>
          <w:szCs w:val="20"/>
        </w:rPr>
        <w:t>oraz ust</w:t>
      </w:r>
      <w:r w:rsidR="00B76F49" w:rsidRPr="007A3075">
        <w:rPr>
          <w:rFonts w:ascii="Lato" w:hAnsi="Lato"/>
          <w:color w:val="000000" w:themeColor="text1"/>
          <w:sz w:val="20"/>
          <w:szCs w:val="20"/>
        </w:rPr>
        <w:t>.</w:t>
      </w:r>
      <w:r w:rsidR="00EC5970" w:rsidRPr="007A3075">
        <w:rPr>
          <w:rFonts w:ascii="Lato" w:hAnsi="Lato"/>
          <w:color w:val="000000" w:themeColor="text1"/>
          <w:sz w:val="20"/>
          <w:szCs w:val="20"/>
        </w:rPr>
        <w:t xml:space="preserve"> </w:t>
      </w:r>
      <w:r w:rsidR="007B2EB7" w:rsidRPr="007A3075">
        <w:rPr>
          <w:rFonts w:ascii="Lato" w:hAnsi="Lato"/>
          <w:color w:val="000000" w:themeColor="text1"/>
          <w:sz w:val="20"/>
          <w:szCs w:val="20"/>
        </w:rPr>
        <w:t>7</w:t>
      </w:r>
      <w:r w:rsidR="00EC5970" w:rsidRPr="007A3075">
        <w:rPr>
          <w:rFonts w:ascii="Lato" w:hAnsi="Lato"/>
          <w:color w:val="000000" w:themeColor="text1"/>
          <w:sz w:val="20"/>
          <w:szCs w:val="20"/>
        </w:rPr>
        <w:t xml:space="preserve"> </w:t>
      </w:r>
      <w:r w:rsidRPr="007A3075">
        <w:rPr>
          <w:rFonts w:ascii="Lato" w:hAnsi="Lato"/>
          <w:color w:val="000000" w:themeColor="text1"/>
          <w:sz w:val="20"/>
          <w:szCs w:val="20"/>
        </w:rPr>
        <w:t>powyżej następuje w formie pisemnej bez konieczności sporządzania aneksu do umowy</w:t>
      </w:r>
      <w:r w:rsidR="004A73DB" w:rsidRPr="007A3075">
        <w:rPr>
          <w:rFonts w:ascii="Lato" w:hAnsi="Lato"/>
          <w:color w:val="000000" w:themeColor="text1"/>
          <w:sz w:val="20"/>
          <w:szCs w:val="20"/>
        </w:rPr>
        <w:t>.</w:t>
      </w:r>
    </w:p>
    <w:p w14:paraId="5E21E35D" w14:textId="0AACA083" w:rsidR="00915E27" w:rsidRPr="007A3075" w:rsidRDefault="00ED2E4E"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Wykonawca udziela Zamawiającemu gwarancji na produkty objęte przedmiotem umowy</w:t>
      </w:r>
      <w:r w:rsidR="006C0498" w:rsidRPr="007A3075">
        <w:rPr>
          <w:rFonts w:ascii="Lato" w:hAnsi="Lato"/>
          <w:color w:val="000000" w:themeColor="text1"/>
          <w:sz w:val="20"/>
          <w:szCs w:val="20"/>
        </w:rPr>
        <w:t xml:space="preserve"> </w:t>
      </w:r>
      <w:r w:rsidRPr="007A3075">
        <w:rPr>
          <w:rFonts w:ascii="Lato" w:hAnsi="Lato"/>
          <w:color w:val="000000" w:themeColor="text1"/>
          <w:sz w:val="20"/>
          <w:szCs w:val="20"/>
        </w:rPr>
        <w:t xml:space="preserve">na okres </w:t>
      </w:r>
      <w:r w:rsidR="00511129" w:rsidRPr="007A3075">
        <w:rPr>
          <w:rFonts w:ascii="Lato" w:hAnsi="Lato"/>
          <w:color w:val="000000" w:themeColor="text1"/>
          <w:sz w:val="20"/>
          <w:szCs w:val="20"/>
        </w:rPr>
        <w:t>odpowiadający terminowi ważności danego produktu określon</w:t>
      </w:r>
      <w:r w:rsidR="00915E27" w:rsidRPr="007A3075">
        <w:rPr>
          <w:rFonts w:ascii="Lato" w:hAnsi="Lato"/>
          <w:color w:val="000000" w:themeColor="text1"/>
          <w:sz w:val="20"/>
          <w:szCs w:val="20"/>
        </w:rPr>
        <w:t>emu</w:t>
      </w:r>
      <w:r w:rsidR="00511129" w:rsidRPr="007A3075">
        <w:rPr>
          <w:rFonts w:ascii="Lato" w:hAnsi="Lato"/>
          <w:color w:val="000000" w:themeColor="text1"/>
          <w:sz w:val="20"/>
          <w:szCs w:val="20"/>
        </w:rPr>
        <w:t xml:space="preserve"> w formularzu asortymentowo-cenowym</w:t>
      </w:r>
      <w:r w:rsidR="00AD57E7">
        <w:rPr>
          <w:rFonts w:ascii="Lato" w:hAnsi="Lato"/>
          <w:color w:val="000000" w:themeColor="text1"/>
          <w:sz w:val="20"/>
          <w:szCs w:val="20"/>
        </w:rPr>
        <w:t xml:space="preserve">, stanowiącym </w:t>
      </w:r>
      <w:r w:rsidR="00511129" w:rsidRPr="007A3075">
        <w:rPr>
          <w:rFonts w:ascii="Lato" w:hAnsi="Lato"/>
          <w:color w:val="000000" w:themeColor="text1"/>
          <w:sz w:val="20"/>
          <w:szCs w:val="20"/>
        </w:rPr>
        <w:t>Załącznik nr 2</w:t>
      </w:r>
      <w:r w:rsidR="006C0498" w:rsidRPr="007A3075">
        <w:rPr>
          <w:rFonts w:ascii="Lato" w:hAnsi="Lato"/>
          <w:color w:val="000000" w:themeColor="text1"/>
          <w:sz w:val="20"/>
          <w:szCs w:val="20"/>
        </w:rPr>
        <w:t xml:space="preserve"> do umowy</w:t>
      </w:r>
      <w:r w:rsidR="00511129" w:rsidRPr="007A3075">
        <w:rPr>
          <w:rFonts w:ascii="Lato" w:hAnsi="Lato"/>
          <w:color w:val="000000" w:themeColor="text1"/>
          <w:sz w:val="20"/>
          <w:szCs w:val="20"/>
        </w:rPr>
        <w:t xml:space="preserve">, </w:t>
      </w:r>
      <w:r w:rsidR="00AE0455" w:rsidRPr="007A3075">
        <w:rPr>
          <w:rFonts w:ascii="Lato" w:hAnsi="Lato"/>
          <w:color w:val="000000" w:themeColor="text1"/>
          <w:sz w:val="20"/>
          <w:szCs w:val="20"/>
        </w:rPr>
        <w:t xml:space="preserve">liczony </w:t>
      </w:r>
      <w:r w:rsidR="00915E27" w:rsidRPr="007A3075">
        <w:rPr>
          <w:rFonts w:ascii="Lato" w:hAnsi="Lato"/>
          <w:color w:val="000000" w:themeColor="text1"/>
          <w:sz w:val="20"/>
          <w:szCs w:val="20"/>
        </w:rPr>
        <w:t xml:space="preserve">od dnia wydania produktu Zamawiającemu, tj. od dnia </w:t>
      </w:r>
      <w:r w:rsidR="00511129" w:rsidRPr="007A3075">
        <w:rPr>
          <w:rFonts w:ascii="Lato" w:hAnsi="Lato"/>
          <w:color w:val="000000" w:themeColor="text1"/>
          <w:sz w:val="20"/>
          <w:szCs w:val="20"/>
        </w:rPr>
        <w:t xml:space="preserve">jego dostawy. </w:t>
      </w:r>
      <w:r w:rsidRPr="007A3075">
        <w:rPr>
          <w:rFonts w:ascii="Lato" w:hAnsi="Lato"/>
          <w:color w:val="000000" w:themeColor="text1"/>
          <w:sz w:val="20"/>
          <w:szCs w:val="20"/>
        </w:rPr>
        <w:t>Zamawiający może wykonywać uprawnienia z tytułu gwarancji niezależnie od uprawnień z tytułu rękojmi za wady fizyczne rzeczy.</w:t>
      </w:r>
      <w:r w:rsidR="00511129" w:rsidRPr="007A3075">
        <w:rPr>
          <w:rFonts w:ascii="Lato" w:hAnsi="Lato"/>
          <w:color w:val="000000" w:themeColor="text1"/>
          <w:sz w:val="20"/>
          <w:szCs w:val="20"/>
        </w:rPr>
        <w:t xml:space="preserve"> </w:t>
      </w:r>
    </w:p>
    <w:p w14:paraId="24719D1D" w14:textId="61ADD926" w:rsidR="00AE0455" w:rsidRPr="007A3075" w:rsidRDefault="00AE0455"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W okresie gwarancji jakości Wykonawca zobowiązany jest do bezpłatnego usuwania</w:t>
      </w:r>
      <w:r w:rsidR="00915E27" w:rsidRPr="007A3075">
        <w:rPr>
          <w:rFonts w:ascii="Lato" w:hAnsi="Lato"/>
          <w:color w:val="000000" w:themeColor="text1"/>
          <w:sz w:val="20"/>
          <w:szCs w:val="20"/>
        </w:rPr>
        <w:t xml:space="preserve"> </w:t>
      </w:r>
      <w:r w:rsidRPr="007A3075">
        <w:rPr>
          <w:rFonts w:ascii="Lato" w:hAnsi="Lato"/>
          <w:color w:val="000000" w:themeColor="text1"/>
          <w:sz w:val="20"/>
          <w:szCs w:val="20"/>
        </w:rPr>
        <w:t>wszelkich zaistniałych wad przedmiotu umowy, tj. do bezpłatnej wymiany</w:t>
      </w:r>
      <w:r w:rsidR="00915E27" w:rsidRPr="007A3075">
        <w:rPr>
          <w:rFonts w:ascii="Lato" w:hAnsi="Lato"/>
          <w:color w:val="000000" w:themeColor="text1"/>
          <w:sz w:val="20"/>
          <w:szCs w:val="20"/>
        </w:rPr>
        <w:t xml:space="preserve"> </w:t>
      </w:r>
      <w:r w:rsidR="00511129" w:rsidRPr="007A3075">
        <w:rPr>
          <w:rFonts w:ascii="Lato" w:hAnsi="Lato"/>
          <w:color w:val="000000" w:themeColor="text1"/>
          <w:sz w:val="20"/>
          <w:szCs w:val="20"/>
        </w:rPr>
        <w:t>produktów</w:t>
      </w:r>
      <w:r w:rsidRPr="007A3075">
        <w:rPr>
          <w:rFonts w:ascii="Lato" w:hAnsi="Lato"/>
          <w:color w:val="000000" w:themeColor="text1"/>
          <w:sz w:val="20"/>
          <w:szCs w:val="20"/>
        </w:rPr>
        <w:t>, które w okresie gwarancji okażą się</w:t>
      </w:r>
      <w:r w:rsidR="00915E27" w:rsidRPr="007A3075">
        <w:rPr>
          <w:rFonts w:ascii="Lato" w:hAnsi="Lato"/>
          <w:color w:val="000000" w:themeColor="text1"/>
          <w:sz w:val="20"/>
          <w:szCs w:val="20"/>
        </w:rPr>
        <w:t xml:space="preserve"> </w:t>
      </w:r>
      <w:r w:rsidRPr="007A3075">
        <w:rPr>
          <w:rFonts w:ascii="Lato" w:hAnsi="Lato"/>
          <w:color w:val="000000" w:themeColor="text1"/>
          <w:sz w:val="20"/>
          <w:szCs w:val="20"/>
        </w:rPr>
        <w:t>wadliwe, tj. niepełnowartościowe lub uszkodzone na skutek zastosowania wadliwych</w:t>
      </w:r>
      <w:r w:rsidR="00915E27" w:rsidRPr="007A3075">
        <w:rPr>
          <w:rFonts w:ascii="Lato" w:hAnsi="Lato"/>
          <w:color w:val="000000" w:themeColor="text1"/>
          <w:sz w:val="20"/>
          <w:szCs w:val="20"/>
        </w:rPr>
        <w:t xml:space="preserve"> </w:t>
      </w:r>
      <w:r w:rsidRPr="007A3075">
        <w:rPr>
          <w:rFonts w:ascii="Lato" w:hAnsi="Lato"/>
          <w:color w:val="000000" w:themeColor="text1"/>
          <w:sz w:val="20"/>
          <w:szCs w:val="20"/>
        </w:rPr>
        <w:t>materiałów</w:t>
      </w:r>
      <w:r w:rsidR="00511129" w:rsidRPr="007A3075">
        <w:rPr>
          <w:rFonts w:ascii="Lato" w:hAnsi="Lato"/>
          <w:color w:val="000000" w:themeColor="text1"/>
          <w:sz w:val="20"/>
          <w:szCs w:val="20"/>
        </w:rPr>
        <w:t xml:space="preserve"> </w:t>
      </w:r>
      <w:r w:rsidRPr="007A3075">
        <w:rPr>
          <w:rFonts w:ascii="Lato" w:hAnsi="Lato"/>
          <w:color w:val="000000" w:themeColor="text1"/>
          <w:sz w:val="20"/>
          <w:szCs w:val="20"/>
        </w:rPr>
        <w:t>lub z innych przyczyn</w:t>
      </w:r>
      <w:r w:rsidR="00E25982" w:rsidRPr="007A3075">
        <w:rPr>
          <w:rFonts w:ascii="Lato" w:hAnsi="Lato"/>
          <w:color w:val="000000" w:themeColor="text1"/>
          <w:sz w:val="20"/>
          <w:szCs w:val="20"/>
        </w:rPr>
        <w:t xml:space="preserve"> oraz braków ilościowych które Zamawiający zgłosił Wykonawcy</w:t>
      </w:r>
      <w:r w:rsidR="000C14E8" w:rsidRPr="007A3075">
        <w:rPr>
          <w:rFonts w:ascii="Lato" w:hAnsi="Lato"/>
          <w:color w:val="000000" w:themeColor="text1"/>
          <w:sz w:val="20"/>
          <w:szCs w:val="20"/>
        </w:rPr>
        <w:t>.</w:t>
      </w:r>
      <w:r w:rsidR="00E25982" w:rsidRPr="007A3075">
        <w:rPr>
          <w:rFonts w:ascii="Lato" w:hAnsi="Lato"/>
          <w:color w:val="000000" w:themeColor="text1"/>
          <w:sz w:val="20"/>
          <w:szCs w:val="20"/>
        </w:rPr>
        <w:t xml:space="preserve"> </w:t>
      </w:r>
    </w:p>
    <w:p w14:paraId="7A1623F5" w14:textId="29726B98" w:rsidR="007B7C26" w:rsidRPr="007A3075" w:rsidRDefault="007B7C26" w:rsidP="00C33FFE">
      <w:pPr>
        <w:pStyle w:val="Akapitzlist"/>
        <w:numPr>
          <w:ilvl w:val="0"/>
          <w:numId w:val="10"/>
        </w:numPr>
        <w:spacing w:line="276" w:lineRule="auto"/>
        <w:ind w:left="709" w:right="108" w:hanging="567"/>
        <w:rPr>
          <w:rFonts w:ascii="Lato" w:hAnsi="Lato"/>
          <w:color w:val="000000" w:themeColor="text1"/>
          <w:sz w:val="20"/>
          <w:szCs w:val="20"/>
        </w:rPr>
      </w:pPr>
      <w:r w:rsidRPr="00C33FFE">
        <w:rPr>
          <w:rFonts w:ascii="Lato" w:hAnsi="Lato"/>
          <w:color w:val="000000" w:themeColor="text1"/>
          <w:sz w:val="20"/>
          <w:szCs w:val="20"/>
          <w14:cntxtAlts/>
        </w:rPr>
        <w:t>Odpowiedzialność z tytułu gwarancji obejmuje zarówno wady powstałe z przyczyn tkwiących</w:t>
      </w:r>
      <w:r w:rsidR="00C33FFE">
        <w:rPr>
          <w:rFonts w:ascii="Lato" w:hAnsi="Lato"/>
          <w:color w:val="000000" w:themeColor="text1"/>
          <w:sz w:val="20"/>
          <w:szCs w:val="20"/>
          <w14:cntxtAlts/>
        </w:rPr>
        <w:t xml:space="preserve"> </w:t>
      </w:r>
      <w:r w:rsidR="00C33FFE">
        <w:rPr>
          <w:rFonts w:ascii="Lato" w:hAnsi="Lato"/>
          <w:color w:val="000000" w:themeColor="text1"/>
          <w:sz w:val="20"/>
          <w:szCs w:val="20"/>
          <w14:cntxtAlts/>
        </w:rPr>
        <w:br/>
      </w:r>
      <w:r w:rsidRPr="00C33FFE">
        <w:rPr>
          <w:rFonts w:ascii="Lato" w:hAnsi="Lato"/>
          <w:color w:val="000000" w:themeColor="text1"/>
          <w:sz w:val="20"/>
          <w:szCs w:val="20"/>
          <w14:cntxtAlts/>
        </w:rPr>
        <w:t>w produktach objętych</w:t>
      </w:r>
      <w:r w:rsidRPr="007A3075">
        <w:rPr>
          <w:rFonts w:ascii="Lato" w:hAnsi="Lato"/>
          <w:color w:val="000000" w:themeColor="text1"/>
          <w:sz w:val="20"/>
          <w:szCs w:val="20"/>
        </w:rPr>
        <w:t xml:space="preserve"> przedmiotem umowy w chwili dokonania jego dostawy do</w:t>
      </w:r>
      <w:r w:rsidR="00C33FFE">
        <w:rPr>
          <w:rFonts w:ascii="Lato" w:hAnsi="Lato"/>
          <w:color w:val="000000" w:themeColor="text1"/>
          <w:sz w:val="20"/>
          <w:szCs w:val="20"/>
        </w:rPr>
        <w:t xml:space="preserve"> </w:t>
      </w:r>
      <w:r w:rsidRPr="007A3075">
        <w:rPr>
          <w:rFonts w:ascii="Lato" w:hAnsi="Lato"/>
          <w:color w:val="000000" w:themeColor="text1"/>
          <w:sz w:val="20"/>
          <w:szCs w:val="20"/>
        </w:rPr>
        <w:t>Zamawiającego, jak i wszelkie inne wady fizyczne produktów powstałe z przyczyn, za które Wykonawca lub inny gwarant ponosi odpowiedzialność, pod warunkiem, że wady te ujawnią się w okresie obowiązywania gwarancji.</w:t>
      </w:r>
    </w:p>
    <w:p w14:paraId="74FFF3A3" w14:textId="32D1A183" w:rsidR="007B7C26" w:rsidRPr="007A3075" w:rsidRDefault="007B7C26"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Za wady przedmiotu umowy Wykonawca ponosi także odpowiedzialność z tytułu rękojmi na zasadach określonych w kodeksie cywilnym, przy czym okres rękojmi </w:t>
      </w:r>
      <w:r w:rsidR="004173D9" w:rsidRPr="007A3075">
        <w:rPr>
          <w:rFonts w:ascii="Lato" w:hAnsi="Lato"/>
          <w:color w:val="000000" w:themeColor="text1"/>
          <w:sz w:val="20"/>
          <w:szCs w:val="20"/>
        </w:rPr>
        <w:t xml:space="preserve">odpowiada okresowi gwarancji. </w:t>
      </w:r>
    </w:p>
    <w:p w14:paraId="41163CE5" w14:textId="6C5C2871" w:rsidR="006C0498" w:rsidRPr="007A3075" w:rsidRDefault="006C0498"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 przypadku dokonania wymiany produktu okres gwarancji zostanie ustalony zgodnie </w:t>
      </w:r>
      <w:r w:rsidR="00FD062E">
        <w:rPr>
          <w:rFonts w:ascii="Lato" w:hAnsi="Lato"/>
          <w:color w:val="000000" w:themeColor="text1"/>
          <w:sz w:val="20"/>
          <w:szCs w:val="20"/>
        </w:rPr>
        <w:br/>
      </w:r>
      <w:r w:rsidRPr="007A3075">
        <w:rPr>
          <w:rFonts w:ascii="Lato" w:hAnsi="Lato"/>
          <w:color w:val="000000" w:themeColor="text1"/>
          <w:sz w:val="20"/>
          <w:szCs w:val="20"/>
        </w:rPr>
        <w:t>z gwarancją nowego produktu, przy zachowaniu warunku określonego w ust. 9.</w:t>
      </w:r>
    </w:p>
    <w:p w14:paraId="7BE449F5" w14:textId="3770DB98" w:rsidR="00000CEB" w:rsidRPr="007A3075" w:rsidRDefault="00000CEB"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lastRenderedPageBreak/>
        <w:t>Zamawiając</w:t>
      </w:r>
      <w:r w:rsidR="003B0308" w:rsidRPr="007A3075">
        <w:rPr>
          <w:rFonts w:ascii="Lato" w:hAnsi="Lato"/>
          <w:color w:val="000000" w:themeColor="text1"/>
          <w:sz w:val="20"/>
          <w:szCs w:val="20"/>
        </w:rPr>
        <w:t>y</w:t>
      </w:r>
      <w:r w:rsidR="00A83DED" w:rsidRPr="007A3075">
        <w:rPr>
          <w:rFonts w:ascii="Lato" w:hAnsi="Lato"/>
          <w:color w:val="000000" w:themeColor="text1"/>
          <w:sz w:val="20"/>
          <w:szCs w:val="20"/>
        </w:rPr>
        <w:t xml:space="preserve"> </w:t>
      </w:r>
      <w:r w:rsidR="003B0308" w:rsidRPr="007A3075">
        <w:rPr>
          <w:rFonts w:ascii="Lato" w:hAnsi="Lato"/>
          <w:color w:val="000000" w:themeColor="text1"/>
          <w:sz w:val="20"/>
          <w:szCs w:val="20"/>
        </w:rPr>
        <w:t xml:space="preserve">będzie </w:t>
      </w:r>
      <w:r w:rsidRPr="007A3075">
        <w:rPr>
          <w:rFonts w:ascii="Lato" w:hAnsi="Lato"/>
          <w:color w:val="000000" w:themeColor="text1"/>
          <w:sz w:val="20"/>
          <w:szCs w:val="20"/>
        </w:rPr>
        <w:t>zgł</w:t>
      </w:r>
      <w:r w:rsidR="003B0308" w:rsidRPr="007A3075">
        <w:rPr>
          <w:rFonts w:ascii="Lato" w:hAnsi="Lato"/>
          <w:color w:val="000000" w:themeColor="text1"/>
          <w:sz w:val="20"/>
          <w:szCs w:val="20"/>
        </w:rPr>
        <w:t>a</w:t>
      </w:r>
      <w:r w:rsidRPr="007A3075">
        <w:rPr>
          <w:rFonts w:ascii="Lato" w:hAnsi="Lato"/>
          <w:color w:val="000000" w:themeColor="text1"/>
          <w:sz w:val="20"/>
          <w:szCs w:val="20"/>
        </w:rPr>
        <w:t>sz</w:t>
      </w:r>
      <w:r w:rsidR="003B0308" w:rsidRPr="007A3075">
        <w:rPr>
          <w:rFonts w:ascii="Lato" w:hAnsi="Lato"/>
          <w:color w:val="000000" w:themeColor="text1"/>
          <w:sz w:val="20"/>
          <w:szCs w:val="20"/>
        </w:rPr>
        <w:t>ał</w:t>
      </w:r>
      <w:r w:rsidRPr="007A3075">
        <w:rPr>
          <w:rFonts w:ascii="Lato" w:hAnsi="Lato"/>
          <w:color w:val="000000" w:themeColor="text1"/>
          <w:sz w:val="20"/>
          <w:szCs w:val="20"/>
        </w:rPr>
        <w:t xml:space="preserve"> reklamacj</w:t>
      </w:r>
      <w:r w:rsidR="003B0308" w:rsidRPr="007A3075">
        <w:rPr>
          <w:rFonts w:ascii="Lato" w:hAnsi="Lato"/>
          <w:color w:val="000000" w:themeColor="text1"/>
          <w:sz w:val="20"/>
          <w:szCs w:val="20"/>
        </w:rPr>
        <w:t>e</w:t>
      </w:r>
      <w:r w:rsidRPr="007A3075">
        <w:rPr>
          <w:rFonts w:ascii="Lato" w:hAnsi="Lato"/>
          <w:color w:val="000000" w:themeColor="text1"/>
          <w:sz w:val="20"/>
          <w:szCs w:val="20"/>
        </w:rPr>
        <w:t>, za pośrednictwem poczty elektronicznej, na adres e-</w:t>
      </w:r>
      <w:r w:rsidR="005E2C63" w:rsidRPr="007A3075">
        <w:rPr>
          <w:rFonts w:ascii="Lato" w:hAnsi="Lato"/>
          <w:color w:val="000000" w:themeColor="text1"/>
          <w:sz w:val="20"/>
          <w:szCs w:val="20"/>
        </w:rPr>
        <w:t> </w:t>
      </w:r>
      <w:r w:rsidRPr="007A3075">
        <w:rPr>
          <w:rFonts w:ascii="Lato" w:hAnsi="Lato"/>
          <w:color w:val="000000" w:themeColor="text1"/>
          <w:sz w:val="20"/>
          <w:szCs w:val="20"/>
        </w:rPr>
        <w:t>mail: …………………</w:t>
      </w:r>
      <w:r w:rsidR="00426411" w:rsidRPr="007A3075">
        <w:rPr>
          <w:rFonts w:ascii="Lato" w:hAnsi="Lato"/>
          <w:color w:val="000000" w:themeColor="text1"/>
          <w:sz w:val="20"/>
          <w:szCs w:val="20"/>
        </w:rPr>
        <w:t xml:space="preserve">…., </w:t>
      </w:r>
      <w:r w:rsidR="003B0308" w:rsidRPr="007A3075">
        <w:rPr>
          <w:rFonts w:ascii="Lato" w:hAnsi="Lato"/>
          <w:color w:val="000000" w:themeColor="text1"/>
          <w:sz w:val="20"/>
          <w:szCs w:val="20"/>
        </w:rPr>
        <w:t xml:space="preserve">a </w:t>
      </w:r>
      <w:r w:rsidR="00820524" w:rsidRPr="007A3075">
        <w:rPr>
          <w:rFonts w:ascii="Lato" w:hAnsi="Lato"/>
          <w:color w:val="000000" w:themeColor="text1"/>
          <w:sz w:val="20"/>
          <w:szCs w:val="20"/>
        </w:rPr>
        <w:t xml:space="preserve">Wykonawca rozpatrzy </w:t>
      </w:r>
      <w:r w:rsidR="003B0308" w:rsidRPr="007A3075">
        <w:rPr>
          <w:rFonts w:ascii="Lato" w:hAnsi="Lato"/>
          <w:color w:val="000000" w:themeColor="text1"/>
          <w:sz w:val="20"/>
          <w:szCs w:val="20"/>
        </w:rPr>
        <w:t xml:space="preserve">tak wniesione reklamacje </w:t>
      </w:r>
      <w:r w:rsidR="00820524" w:rsidRPr="007A3075">
        <w:rPr>
          <w:rFonts w:ascii="Lato" w:hAnsi="Lato"/>
          <w:color w:val="000000" w:themeColor="text1"/>
          <w:sz w:val="20"/>
          <w:szCs w:val="20"/>
        </w:rPr>
        <w:t xml:space="preserve">niezwłocznie, ale nie później niż w terminie </w:t>
      </w:r>
      <w:r w:rsidR="00CC0281" w:rsidRPr="007A3075">
        <w:rPr>
          <w:rFonts w:ascii="Lato" w:hAnsi="Lato"/>
          <w:b/>
          <w:bCs/>
          <w:color w:val="000000" w:themeColor="text1"/>
          <w:sz w:val="20"/>
          <w:szCs w:val="20"/>
        </w:rPr>
        <w:t>10</w:t>
      </w:r>
      <w:r w:rsidR="00820524" w:rsidRPr="007A3075">
        <w:rPr>
          <w:rFonts w:ascii="Lato" w:hAnsi="Lato"/>
          <w:b/>
          <w:bCs/>
          <w:color w:val="000000" w:themeColor="text1"/>
          <w:sz w:val="20"/>
          <w:szCs w:val="20"/>
        </w:rPr>
        <w:t xml:space="preserve"> </w:t>
      </w:r>
      <w:r w:rsidR="00D7416C" w:rsidRPr="007A3075">
        <w:rPr>
          <w:rFonts w:ascii="Lato" w:hAnsi="Lato"/>
          <w:b/>
          <w:bCs/>
          <w:color w:val="000000" w:themeColor="text1"/>
          <w:sz w:val="20"/>
          <w:szCs w:val="20"/>
        </w:rPr>
        <w:t xml:space="preserve">(dziesięć) </w:t>
      </w:r>
      <w:r w:rsidR="00820524" w:rsidRPr="007A3075">
        <w:rPr>
          <w:rFonts w:ascii="Lato" w:hAnsi="Lato"/>
          <w:b/>
          <w:bCs/>
          <w:color w:val="000000" w:themeColor="text1"/>
          <w:sz w:val="20"/>
          <w:szCs w:val="20"/>
        </w:rPr>
        <w:t xml:space="preserve">dni </w:t>
      </w:r>
      <w:r w:rsidR="00216313" w:rsidRPr="007A3075">
        <w:rPr>
          <w:rFonts w:ascii="Lato" w:hAnsi="Lato"/>
          <w:b/>
          <w:bCs/>
          <w:color w:val="000000" w:themeColor="text1"/>
          <w:sz w:val="20"/>
          <w:szCs w:val="20"/>
        </w:rPr>
        <w:t>roboczych</w:t>
      </w:r>
      <w:r w:rsidR="00216313" w:rsidRPr="007A3075">
        <w:rPr>
          <w:rFonts w:ascii="Lato" w:hAnsi="Lato"/>
          <w:color w:val="000000" w:themeColor="text1"/>
          <w:sz w:val="20"/>
          <w:szCs w:val="20"/>
        </w:rPr>
        <w:t xml:space="preserve"> </w:t>
      </w:r>
      <w:r w:rsidR="00820524" w:rsidRPr="007A3075">
        <w:rPr>
          <w:rFonts w:ascii="Lato" w:hAnsi="Lato"/>
          <w:color w:val="000000" w:themeColor="text1"/>
          <w:sz w:val="20"/>
          <w:szCs w:val="20"/>
        </w:rPr>
        <w:t>od daty jej zgłoszenia.</w:t>
      </w:r>
    </w:p>
    <w:p w14:paraId="230EFED6" w14:textId="51482668" w:rsidR="00887B35" w:rsidRPr="007A3075" w:rsidRDefault="00530A45"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Wykonawca dostarczy do Zamawiającego nowe </w:t>
      </w:r>
      <w:r w:rsidR="00857AB8" w:rsidRPr="007A3075">
        <w:rPr>
          <w:rFonts w:ascii="Lato" w:hAnsi="Lato"/>
          <w:color w:val="000000" w:themeColor="text1"/>
          <w:sz w:val="20"/>
          <w:szCs w:val="20"/>
        </w:rPr>
        <w:t xml:space="preserve">produkty </w:t>
      </w:r>
      <w:r w:rsidRPr="007A3075">
        <w:rPr>
          <w:rFonts w:ascii="Lato" w:hAnsi="Lato"/>
          <w:color w:val="000000" w:themeColor="text1"/>
          <w:sz w:val="20"/>
          <w:szCs w:val="20"/>
        </w:rPr>
        <w:t xml:space="preserve">w miejsce </w:t>
      </w:r>
      <w:r w:rsidR="00000CEB" w:rsidRPr="007A3075">
        <w:rPr>
          <w:rFonts w:ascii="Lato" w:hAnsi="Lato"/>
          <w:color w:val="000000" w:themeColor="text1"/>
          <w:sz w:val="20"/>
          <w:szCs w:val="20"/>
        </w:rPr>
        <w:t>zakwestionowan</w:t>
      </w:r>
      <w:r w:rsidRPr="007A3075">
        <w:rPr>
          <w:rFonts w:ascii="Lato" w:hAnsi="Lato"/>
          <w:color w:val="000000" w:themeColor="text1"/>
          <w:sz w:val="20"/>
          <w:szCs w:val="20"/>
        </w:rPr>
        <w:t>ych</w:t>
      </w:r>
      <w:r w:rsidR="00826B79" w:rsidRPr="007A3075">
        <w:rPr>
          <w:rFonts w:ascii="Lato" w:hAnsi="Lato"/>
          <w:color w:val="000000" w:themeColor="text1"/>
          <w:sz w:val="20"/>
          <w:szCs w:val="20"/>
        </w:rPr>
        <w:t xml:space="preserve"> </w:t>
      </w:r>
      <w:r w:rsidR="00FD062E">
        <w:rPr>
          <w:rFonts w:ascii="Lato" w:hAnsi="Lato"/>
          <w:color w:val="000000" w:themeColor="text1"/>
          <w:sz w:val="20"/>
          <w:szCs w:val="20"/>
        </w:rPr>
        <w:br/>
      </w:r>
      <w:r w:rsidR="00826B79" w:rsidRPr="007A3075">
        <w:rPr>
          <w:rFonts w:ascii="Lato" w:hAnsi="Lato"/>
          <w:color w:val="000000" w:themeColor="text1"/>
          <w:sz w:val="20"/>
          <w:szCs w:val="20"/>
        </w:rPr>
        <w:t xml:space="preserve">w trakcie </w:t>
      </w:r>
      <w:r w:rsidR="006812F7" w:rsidRPr="007A3075">
        <w:rPr>
          <w:rFonts w:ascii="Lato" w:hAnsi="Lato"/>
          <w:color w:val="000000" w:themeColor="text1"/>
          <w:sz w:val="20"/>
          <w:szCs w:val="20"/>
        </w:rPr>
        <w:t xml:space="preserve">przyjmowania dostaw </w:t>
      </w:r>
      <w:r w:rsidR="00000CEB" w:rsidRPr="007A3075">
        <w:rPr>
          <w:rFonts w:ascii="Lato" w:hAnsi="Lato"/>
          <w:color w:val="000000" w:themeColor="text1"/>
          <w:sz w:val="20"/>
          <w:szCs w:val="20"/>
        </w:rPr>
        <w:t xml:space="preserve">lub </w:t>
      </w:r>
      <w:r w:rsidR="00857AB8" w:rsidRPr="007A3075">
        <w:rPr>
          <w:rFonts w:ascii="Lato" w:hAnsi="Lato"/>
          <w:color w:val="000000" w:themeColor="text1"/>
          <w:sz w:val="20"/>
          <w:szCs w:val="20"/>
        </w:rPr>
        <w:t>za</w:t>
      </w:r>
      <w:r w:rsidR="00000CEB" w:rsidRPr="007A3075">
        <w:rPr>
          <w:rFonts w:ascii="Lato" w:hAnsi="Lato"/>
          <w:color w:val="000000" w:themeColor="text1"/>
          <w:sz w:val="20"/>
          <w:szCs w:val="20"/>
        </w:rPr>
        <w:t>reklamowan</w:t>
      </w:r>
      <w:r w:rsidRPr="007A3075">
        <w:rPr>
          <w:rFonts w:ascii="Lato" w:hAnsi="Lato"/>
          <w:color w:val="000000" w:themeColor="text1"/>
          <w:sz w:val="20"/>
          <w:szCs w:val="20"/>
        </w:rPr>
        <w:t>ych</w:t>
      </w:r>
      <w:r w:rsidR="00854EDA" w:rsidRPr="007A3075">
        <w:rPr>
          <w:rFonts w:ascii="Lato" w:hAnsi="Lato"/>
          <w:color w:val="000000" w:themeColor="text1"/>
          <w:sz w:val="20"/>
          <w:szCs w:val="20"/>
        </w:rPr>
        <w:t>:</w:t>
      </w:r>
      <w:r w:rsidR="006C6C46" w:rsidRPr="007A3075">
        <w:rPr>
          <w:rFonts w:ascii="Lato" w:hAnsi="Lato"/>
          <w:color w:val="000000" w:themeColor="text1"/>
          <w:sz w:val="20"/>
          <w:szCs w:val="20"/>
        </w:rPr>
        <w:t xml:space="preserve"> </w:t>
      </w:r>
    </w:p>
    <w:p w14:paraId="11531303" w14:textId="5961303B" w:rsidR="00887B35" w:rsidRPr="007A3075" w:rsidRDefault="00000CEB" w:rsidP="00B846E0">
      <w:pPr>
        <w:pStyle w:val="Akapitzlist"/>
        <w:numPr>
          <w:ilvl w:val="1"/>
          <w:numId w:val="10"/>
        </w:numPr>
        <w:spacing w:after="120" w:line="276" w:lineRule="auto"/>
        <w:ind w:left="1418" w:right="107" w:hanging="709"/>
        <w:rPr>
          <w:rFonts w:ascii="Lato" w:hAnsi="Lato"/>
          <w:color w:val="000000" w:themeColor="text1"/>
          <w:sz w:val="20"/>
          <w:szCs w:val="20"/>
        </w:rPr>
      </w:pPr>
      <w:r w:rsidRPr="007A3075">
        <w:rPr>
          <w:rFonts w:ascii="Lato" w:hAnsi="Lato"/>
          <w:color w:val="000000" w:themeColor="text1"/>
          <w:sz w:val="20"/>
          <w:szCs w:val="20"/>
        </w:rPr>
        <w:t>w nieprzekracza</w:t>
      </w:r>
      <w:r w:rsidR="004D404F" w:rsidRPr="007A3075">
        <w:rPr>
          <w:rFonts w:ascii="Lato" w:hAnsi="Lato"/>
          <w:color w:val="000000" w:themeColor="text1"/>
          <w:sz w:val="20"/>
          <w:szCs w:val="20"/>
        </w:rPr>
        <w:t>lnym</w:t>
      </w:r>
      <w:r w:rsidRPr="007A3075">
        <w:rPr>
          <w:rFonts w:ascii="Lato" w:hAnsi="Lato"/>
          <w:color w:val="000000" w:themeColor="text1"/>
          <w:sz w:val="20"/>
          <w:szCs w:val="20"/>
        </w:rPr>
        <w:t xml:space="preserve"> </w:t>
      </w:r>
      <w:r w:rsidR="00C23419" w:rsidRPr="007A3075">
        <w:rPr>
          <w:rFonts w:ascii="Lato" w:hAnsi="Lato"/>
          <w:color w:val="000000" w:themeColor="text1"/>
          <w:sz w:val="20"/>
          <w:szCs w:val="20"/>
        </w:rPr>
        <w:t>terminie</w:t>
      </w:r>
      <w:r w:rsidR="006F2790" w:rsidRPr="007A3075">
        <w:rPr>
          <w:rFonts w:ascii="Lato" w:hAnsi="Lato"/>
          <w:color w:val="000000" w:themeColor="text1"/>
          <w:sz w:val="20"/>
          <w:szCs w:val="20"/>
        </w:rPr>
        <w:t xml:space="preserve">, o którym mowa w ust. 2 </w:t>
      </w:r>
      <w:r w:rsidR="00D008EC" w:rsidRPr="007A3075">
        <w:rPr>
          <w:rFonts w:ascii="Lato" w:hAnsi="Lato"/>
          <w:color w:val="000000" w:themeColor="text1"/>
          <w:sz w:val="20"/>
          <w:szCs w:val="20"/>
        </w:rPr>
        <w:t xml:space="preserve">liczonym </w:t>
      </w:r>
      <w:r w:rsidR="00C23419" w:rsidRPr="007A3075">
        <w:rPr>
          <w:rFonts w:ascii="Lato" w:hAnsi="Lato"/>
          <w:color w:val="000000" w:themeColor="text1"/>
          <w:sz w:val="20"/>
          <w:szCs w:val="20"/>
        </w:rPr>
        <w:t>od</w:t>
      </w:r>
      <w:r w:rsidR="00D008EC" w:rsidRPr="007A3075">
        <w:rPr>
          <w:rFonts w:ascii="Lato" w:hAnsi="Lato"/>
          <w:color w:val="000000" w:themeColor="text1"/>
          <w:sz w:val="20"/>
          <w:szCs w:val="20"/>
        </w:rPr>
        <w:t xml:space="preserve"> dnia </w:t>
      </w:r>
      <w:r w:rsidR="00C23419" w:rsidRPr="007A3075">
        <w:rPr>
          <w:rFonts w:ascii="Lato" w:hAnsi="Lato"/>
          <w:color w:val="000000" w:themeColor="text1"/>
          <w:sz w:val="20"/>
          <w:szCs w:val="20"/>
        </w:rPr>
        <w:t xml:space="preserve">stwierdzenia braków ilościowych </w:t>
      </w:r>
      <w:r w:rsidR="006F2790" w:rsidRPr="007A3075">
        <w:rPr>
          <w:rFonts w:ascii="Lato" w:hAnsi="Lato"/>
          <w:color w:val="000000" w:themeColor="text1"/>
          <w:sz w:val="20"/>
          <w:szCs w:val="20"/>
        </w:rPr>
        <w:t xml:space="preserve">w trakcie przyjmowania dostaw </w:t>
      </w:r>
      <w:r w:rsidR="00C23419" w:rsidRPr="007A3075">
        <w:rPr>
          <w:rFonts w:ascii="Lato" w:hAnsi="Lato"/>
          <w:color w:val="000000" w:themeColor="text1"/>
          <w:sz w:val="20"/>
          <w:szCs w:val="20"/>
        </w:rPr>
        <w:t>lub uznania reklamacji,</w:t>
      </w:r>
    </w:p>
    <w:p w14:paraId="02B3B87A" w14:textId="77777777" w:rsidR="00000CEB" w:rsidRPr="007A3075" w:rsidRDefault="00345FBE" w:rsidP="00B846E0">
      <w:pPr>
        <w:pStyle w:val="Akapitzlist"/>
        <w:numPr>
          <w:ilvl w:val="1"/>
          <w:numId w:val="10"/>
        </w:numPr>
        <w:spacing w:after="120" w:line="276" w:lineRule="auto"/>
        <w:ind w:left="1418" w:right="107" w:hanging="709"/>
        <w:rPr>
          <w:rFonts w:ascii="Lato" w:hAnsi="Lato"/>
          <w:color w:val="000000" w:themeColor="text1"/>
          <w:sz w:val="20"/>
          <w:szCs w:val="20"/>
        </w:rPr>
      </w:pPr>
      <w:r w:rsidRPr="007A3075">
        <w:rPr>
          <w:rFonts w:ascii="Lato" w:hAnsi="Lato"/>
          <w:color w:val="000000" w:themeColor="text1"/>
          <w:sz w:val="20"/>
          <w:szCs w:val="20"/>
        </w:rPr>
        <w:t>w</w:t>
      </w:r>
      <w:r w:rsidR="00000CEB" w:rsidRPr="007A3075">
        <w:rPr>
          <w:rFonts w:ascii="Lato" w:hAnsi="Lato"/>
          <w:color w:val="000000" w:themeColor="text1"/>
          <w:sz w:val="20"/>
          <w:szCs w:val="20"/>
        </w:rPr>
        <w:t xml:space="preserve"> szczególnych przypadkach w terminie uzgodnionym z Zamawiającym. </w:t>
      </w:r>
    </w:p>
    <w:p w14:paraId="22FB7DCC" w14:textId="09BF3585" w:rsidR="00EB53AA" w:rsidRPr="007A3075" w:rsidRDefault="00EB53AA" w:rsidP="00B846E0">
      <w:pPr>
        <w:pStyle w:val="Akapitzlist"/>
        <w:numPr>
          <w:ilvl w:val="0"/>
          <w:numId w:val="10"/>
        </w:numPr>
        <w:spacing w:after="120" w:line="276" w:lineRule="auto"/>
        <w:ind w:left="709" w:right="107" w:hanging="567"/>
        <w:rPr>
          <w:rFonts w:ascii="Lato" w:hAnsi="Lato"/>
          <w:color w:val="000000" w:themeColor="text1"/>
          <w:sz w:val="20"/>
          <w:szCs w:val="20"/>
          <w:u w:val="single"/>
        </w:rPr>
      </w:pPr>
      <w:r w:rsidRPr="007A3075">
        <w:rPr>
          <w:rFonts w:ascii="Lato" w:hAnsi="Lato"/>
          <w:color w:val="000000" w:themeColor="text1"/>
          <w:sz w:val="20"/>
          <w:szCs w:val="20"/>
        </w:rPr>
        <w:t xml:space="preserve">Zamawiający </w:t>
      </w:r>
      <w:r w:rsidR="00E956F7" w:rsidRPr="007A3075">
        <w:rPr>
          <w:rFonts w:ascii="Lato" w:hAnsi="Lato"/>
          <w:color w:val="000000" w:themeColor="text1"/>
          <w:sz w:val="20"/>
          <w:szCs w:val="20"/>
        </w:rPr>
        <w:t>wymaga, aby</w:t>
      </w:r>
      <w:r w:rsidRPr="007A3075">
        <w:rPr>
          <w:rFonts w:ascii="Lato" w:hAnsi="Lato"/>
          <w:color w:val="000000" w:themeColor="text1"/>
          <w:sz w:val="20"/>
          <w:szCs w:val="20"/>
        </w:rPr>
        <w:t xml:space="preserve"> </w:t>
      </w:r>
      <w:r w:rsidR="00672781" w:rsidRPr="007A3075">
        <w:rPr>
          <w:rFonts w:ascii="Lato" w:hAnsi="Lato"/>
          <w:color w:val="000000" w:themeColor="text1"/>
          <w:sz w:val="20"/>
          <w:szCs w:val="20"/>
        </w:rPr>
        <w:t xml:space="preserve">produkty </w:t>
      </w:r>
      <w:r w:rsidR="00E956F7" w:rsidRPr="007A3075">
        <w:rPr>
          <w:rFonts w:ascii="Lato" w:hAnsi="Lato"/>
          <w:color w:val="000000" w:themeColor="text1"/>
          <w:sz w:val="20"/>
          <w:szCs w:val="20"/>
        </w:rPr>
        <w:t xml:space="preserve">były </w:t>
      </w:r>
      <w:r w:rsidRPr="007A3075">
        <w:rPr>
          <w:rFonts w:ascii="Lato" w:hAnsi="Lato"/>
          <w:color w:val="000000" w:themeColor="text1"/>
          <w:sz w:val="20"/>
          <w:szCs w:val="20"/>
        </w:rPr>
        <w:t>dostarczan</w:t>
      </w:r>
      <w:r w:rsidR="00672781" w:rsidRPr="007A3075">
        <w:rPr>
          <w:rFonts w:ascii="Lato" w:hAnsi="Lato"/>
          <w:color w:val="000000" w:themeColor="text1"/>
          <w:sz w:val="20"/>
          <w:szCs w:val="20"/>
        </w:rPr>
        <w:t xml:space="preserve">e </w:t>
      </w:r>
      <w:r w:rsidRPr="007A3075">
        <w:rPr>
          <w:rFonts w:ascii="Lato" w:hAnsi="Lato"/>
          <w:color w:val="000000" w:themeColor="text1"/>
          <w:sz w:val="20"/>
          <w:szCs w:val="20"/>
        </w:rPr>
        <w:t xml:space="preserve">w opakowaniach zabezpieczających </w:t>
      </w:r>
      <w:r w:rsidR="00672781" w:rsidRPr="007A3075">
        <w:rPr>
          <w:rFonts w:ascii="Lato" w:hAnsi="Lato"/>
          <w:color w:val="000000" w:themeColor="text1"/>
          <w:sz w:val="20"/>
          <w:szCs w:val="20"/>
        </w:rPr>
        <w:t xml:space="preserve">je </w:t>
      </w:r>
      <w:r w:rsidRPr="007A3075">
        <w:rPr>
          <w:rFonts w:ascii="Lato" w:hAnsi="Lato"/>
          <w:color w:val="000000" w:themeColor="text1"/>
          <w:sz w:val="20"/>
          <w:szCs w:val="20"/>
        </w:rPr>
        <w:t>przed uszkodzeniem, zanieczyszczeniem, umożliwiających przechowywanie w okresie trwałości gwarantowanej przez producenta. Opakowania winny być zgodne z</w:t>
      </w:r>
      <w:r w:rsidR="005E2C63" w:rsidRPr="007A3075">
        <w:rPr>
          <w:rFonts w:ascii="Lato" w:hAnsi="Lato"/>
          <w:color w:val="000000" w:themeColor="text1"/>
          <w:sz w:val="20"/>
          <w:szCs w:val="20"/>
        </w:rPr>
        <w:t> </w:t>
      </w:r>
      <w:r w:rsidRPr="007A3075">
        <w:rPr>
          <w:rFonts w:ascii="Lato" w:hAnsi="Lato"/>
          <w:color w:val="000000" w:themeColor="text1"/>
          <w:sz w:val="20"/>
          <w:szCs w:val="20"/>
        </w:rPr>
        <w:t>obowiązującymi przepisami dotyczącymi opakowań odczynników chemicznych i innych materiałów laboratoryjnych.</w:t>
      </w:r>
    </w:p>
    <w:p w14:paraId="2515BD20" w14:textId="22F815EA" w:rsidR="00E208BB" w:rsidRPr="007A3075" w:rsidRDefault="00672781"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Dostarczane produkty</w:t>
      </w:r>
      <w:r w:rsidR="00EB53AA" w:rsidRPr="007A3075">
        <w:rPr>
          <w:rFonts w:ascii="Lato" w:hAnsi="Lato"/>
          <w:color w:val="000000" w:themeColor="text1"/>
          <w:sz w:val="20"/>
          <w:szCs w:val="20"/>
        </w:rPr>
        <w:t>, przekazywan</w:t>
      </w:r>
      <w:r w:rsidRPr="007A3075">
        <w:rPr>
          <w:rFonts w:ascii="Lato" w:hAnsi="Lato"/>
          <w:color w:val="000000" w:themeColor="text1"/>
          <w:sz w:val="20"/>
          <w:szCs w:val="20"/>
        </w:rPr>
        <w:t>e</w:t>
      </w:r>
      <w:r w:rsidR="00EB53AA" w:rsidRPr="007A3075">
        <w:rPr>
          <w:rFonts w:ascii="Lato" w:hAnsi="Lato"/>
          <w:color w:val="000000" w:themeColor="text1"/>
          <w:sz w:val="20"/>
          <w:szCs w:val="20"/>
        </w:rPr>
        <w:t xml:space="preserve"> każdorazowo w momencie dostawy, </w:t>
      </w:r>
      <w:r w:rsidRPr="007A3075">
        <w:rPr>
          <w:rFonts w:ascii="Lato" w:hAnsi="Lato"/>
          <w:color w:val="000000" w:themeColor="text1"/>
          <w:sz w:val="20"/>
          <w:szCs w:val="20"/>
        </w:rPr>
        <w:t xml:space="preserve">muszą </w:t>
      </w:r>
      <w:r w:rsidR="00EB53AA" w:rsidRPr="007A3075">
        <w:rPr>
          <w:rFonts w:ascii="Lato" w:hAnsi="Lato"/>
          <w:color w:val="000000" w:themeColor="text1"/>
          <w:sz w:val="20"/>
          <w:szCs w:val="20"/>
        </w:rPr>
        <w:t>posiadać ważne: świadectwo kontroli jakości/certyfikat jakości, które zawiera informację nt. nazwy producenta, numeru katalogowego dostarczanego produktu, składu ilościowego poszczególnych składników, czystości produktu, okresu trwałości, daty atestacji, jeżeli ma to zastosowanie.</w:t>
      </w:r>
      <w:r w:rsidR="00F93EB3" w:rsidRPr="007A3075">
        <w:rPr>
          <w:rFonts w:ascii="Lato" w:hAnsi="Lato"/>
          <w:color w:val="000000" w:themeColor="text1"/>
          <w:sz w:val="20"/>
          <w:szCs w:val="20"/>
        </w:rPr>
        <w:t xml:space="preserve"> Wraz z </w:t>
      </w:r>
      <w:r w:rsidR="00D64340" w:rsidRPr="007A3075">
        <w:rPr>
          <w:rFonts w:ascii="Lato" w:hAnsi="Lato"/>
          <w:color w:val="000000" w:themeColor="text1"/>
          <w:sz w:val="20"/>
          <w:szCs w:val="20"/>
        </w:rPr>
        <w:t xml:space="preserve">dostarczanymi produktami </w:t>
      </w:r>
      <w:r w:rsidR="00F93EB3" w:rsidRPr="007A3075">
        <w:rPr>
          <w:rFonts w:ascii="Lato" w:hAnsi="Lato"/>
          <w:color w:val="000000" w:themeColor="text1"/>
          <w:sz w:val="20"/>
          <w:szCs w:val="20"/>
        </w:rPr>
        <w:t>Wykonawca zobowiązany jest dostarczyć ww. dokumenty.</w:t>
      </w:r>
    </w:p>
    <w:p w14:paraId="4E052913" w14:textId="37427F55" w:rsidR="00357541" w:rsidRPr="007A3075" w:rsidRDefault="00D64340" w:rsidP="00C33FFE">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Dostarczane produkty powinny </w:t>
      </w:r>
      <w:r w:rsidR="00FD1CAC" w:rsidRPr="007A3075">
        <w:rPr>
          <w:rFonts w:ascii="Lato" w:hAnsi="Lato"/>
          <w:color w:val="000000" w:themeColor="text1"/>
          <w:sz w:val="20"/>
          <w:szCs w:val="20"/>
        </w:rPr>
        <w:t xml:space="preserve">mieć, w dniu dostawy do siedziby Zamawiającego, termin ważności zgodnie z opisem przedmiotu umowy zawartym w </w:t>
      </w:r>
      <w:r w:rsidR="00352569" w:rsidRPr="007A3075">
        <w:rPr>
          <w:rFonts w:ascii="Lato" w:hAnsi="Lato"/>
          <w:b/>
          <w:bCs/>
          <w:i/>
          <w:iCs/>
          <w:color w:val="000000" w:themeColor="text1"/>
          <w:sz w:val="20"/>
          <w:szCs w:val="20"/>
        </w:rPr>
        <w:t>Z</w:t>
      </w:r>
      <w:r w:rsidR="00FD1CAC" w:rsidRPr="007A3075">
        <w:rPr>
          <w:rFonts w:ascii="Lato" w:hAnsi="Lato"/>
          <w:b/>
          <w:i/>
          <w:color w:val="000000" w:themeColor="text1"/>
          <w:sz w:val="20"/>
          <w:szCs w:val="20"/>
        </w:rPr>
        <w:t>ałącznik</w:t>
      </w:r>
      <w:r w:rsidR="00074B99" w:rsidRPr="007A3075">
        <w:rPr>
          <w:rFonts w:ascii="Lato" w:hAnsi="Lato"/>
          <w:b/>
          <w:i/>
          <w:color w:val="000000" w:themeColor="text1"/>
          <w:sz w:val="20"/>
          <w:szCs w:val="20"/>
        </w:rPr>
        <w:t>u</w:t>
      </w:r>
      <w:r w:rsidR="00FD1CAC" w:rsidRPr="007A3075">
        <w:rPr>
          <w:rFonts w:ascii="Lato" w:hAnsi="Lato"/>
          <w:b/>
          <w:i/>
          <w:color w:val="000000" w:themeColor="text1"/>
          <w:sz w:val="20"/>
          <w:szCs w:val="20"/>
        </w:rPr>
        <w:t xml:space="preserve"> nr </w:t>
      </w:r>
      <w:r w:rsidR="006D7F21" w:rsidRPr="007A3075">
        <w:rPr>
          <w:rFonts w:ascii="Lato" w:hAnsi="Lato"/>
          <w:b/>
          <w:i/>
          <w:color w:val="000000" w:themeColor="text1"/>
          <w:sz w:val="20"/>
          <w:szCs w:val="20"/>
        </w:rPr>
        <w:t>2</w:t>
      </w:r>
      <w:r w:rsidR="00FD1CAC" w:rsidRPr="007A3075">
        <w:rPr>
          <w:rFonts w:ascii="Lato" w:hAnsi="Lato"/>
          <w:color w:val="000000" w:themeColor="text1"/>
          <w:sz w:val="20"/>
          <w:szCs w:val="20"/>
        </w:rPr>
        <w:t xml:space="preserve"> do umowy lub min</w:t>
      </w:r>
      <w:r w:rsidR="00074B99" w:rsidRPr="007A3075">
        <w:rPr>
          <w:rFonts w:ascii="Lato" w:hAnsi="Lato"/>
          <w:color w:val="000000" w:themeColor="text1"/>
          <w:sz w:val="20"/>
          <w:szCs w:val="20"/>
        </w:rPr>
        <w:t>.</w:t>
      </w:r>
      <w:r w:rsidR="00FD1CAC" w:rsidRPr="007A3075">
        <w:rPr>
          <w:rFonts w:ascii="Lato" w:hAnsi="Lato"/>
          <w:color w:val="000000" w:themeColor="text1"/>
          <w:sz w:val="20"/>
          <w:szCs w:val="20"/>
        </w:rPr>
        <w:t xml:space="preserve"> 24 miesięcy od daty dostawy w przypadku</w:t>
      </w:r>
      <w:r w:rsidR="00357541" w:rsidRPr="007A3075">
        <w:rPr>
          <w:rFonts w:ascii="Lato" w:hAnsi="Lato"/>
          <w:color w:val="000000" w:themeColor="text1"/>
          <w:sz w:val="20"/>
          <w:szCs w:val="20"/>
        </w:rPr>
        <w:t>,</w:t>
      </w:r>
      <w:r w:rsidR="00FD1CAC" w:rsidRPr="007A3075">
        <w:rPr>
          <w:rFonts w:ascii="Lato" w:hAnsi="Lato"/>
          <w:color w:val="000000" w:themeColor="text1"/>
          <w:sz w:val="20"/>
          <w:szCs w:val="20"/>
        </w:rPr>
        <w:t xml:space="preserve"> jeśli nie podano terminu ważności przy opisie przedmiotu zamówienia. </w:t>
      </w:r>
      <w:r w:rsidR="00357541" w:rsidRPr="007A3075">
        <w:rPr>
          <w:rFonts w:ascii="Lato" w:hAnsi="Lato"/>
          <w:sz w:val="20"/>
          <w:szCs w:val="20"/>
        </w:rPr>
        <w:t>W przypadku terminów ważności określonych w</w:t>
      </w:r>
      <w:r w:rsidR="00352569" w:rsidRPr="007A3075">
        <w:rPr>
          <w:rFonts w:ascii="Lato" w:hAnsi="Lato"/>
          <w:sz w:val="20"/>
          <w:szCs w:val="20"/>
        </w:rPr>
        <w:t> </w:t>
      </w:r>
      <w:r w:rsidR="00357541" w:rsidRPr="007A3075">
        <w:rPr>
          <w:rFonts w:ascii="Lato" w:hAnsi="Lato"/>
          <w:sz w:val="20"/>
          <w:szCs w:val="20"/>
        </w:rPr>
        <w:t>latach</w:t>
      </w:r>
      <w:r w:rsidR="00074B99" w:rsidRPr="007A3075">
        <w:rPr>
          <w:rFonts w:ascii="Lato" w:hAnsi="Lato"/>
          <w:sz w:val="20"/>
          <w:szCs w:val="20"/>
        </w:rPr>
        <w:t>,</w:t>
      </w:r>
      <w:r w:rsidR="00357541" w:rsidRPr="007A3075">
        <w:rPr>
          <w:rFonts w:ascii="Lato" w:hAnsi="Lato"/>
          <w:sz w:val="20"/>
          <w:szCs w:val="20"/>
        </w:rPr>
        <w:t xml:space="preserve"> przedmiot zamówienia może zostać dostarczony z krótszym terminem ważności niż wymagany w opisie przedmiotu zamówienia, ale w dniu dostawy termin ważności nie może być krótszy niż co najmniej 5/6 okresu ich ważności w stosunku do daty produkcji. W przypadku krótszych terminów </w:t>
      </w:r>
      <w:r w:rsidR="006965F8" w:rsidRPr="007A3075">
        <w:rPr>
          <w:rFonts w:ascii="Lato" w:hAnsi="Lato"/>
          <w:sz w:val="20"/>
          <w:szCs w:val="20"/>
        </w:rPr>
        <w:t xml:space="preserve">ważności, </w:t>
      </w:r>
      <w:r w:rsidR="00357541" w:rsidRPr="007A3075">
        <w:rPr>
          <w:rFonts w:ascii="Lato" w:hAnsi="Lato"/>
          <w:sz w:val="20"/>
          <w:szCs w:val="20"/>
        </w:rPr>
        <w:t xml:space="preserve">przedmiot zamówienia może być dopuszczony tylko po wcześniejszym pisemnym zapytaniu i </w:t>
      </w:r>
      <w:r w:rsidR="006965F8" w:rsidRPr="007A3075">
        <w:rPr>
          <w:rFonts w:ascii="Lato" w:hAnsi="Lato"/>
          <w:sz w:val="20"/>
          <w:szCs w:val="20"/>
        </w:rPr>
        <w:t xml:space="preserve">uzyskaniu </w:t>
      </w:r>
      <w:r w:rsidR="00357541" w:rsidRPr="007A3075">
        <w:rPr>
          <w:rFonts w:ascii="Lato" w:hAnsi="Lato"/>
          <w:sz w:val="20"/>
          <w:szCs w:val="20"/>
        </w:rPr>
        <w:t>pisemnej zgody Zamawiającego</w:t>
      </w:r>
      <w:r w:rsidR="006965F8" w:rsidRPr="007A3075">
        <w:rPr>
          <w:rFonts w:ascii="Lato" w:hAnsi="Lato"/>
          <w:sz w:val="20"/>
          <w:szCs w:val="20"/>
        </w:rPr>
        <w:t>.</w:t>
      </w:r>
    </w:p>
    <w:p w14:paraId="6D759BDD" w14:textId="2F981CAB" w:rsidR="00E208BB" w:rsidRPr="007A3075" w:rsidRDefault="000418C8" w:rsidP="00424C77">
      <w:pPr>
        <w:pStyle w:val="Akapitzlist"/>
        <w:numPr>
          <w:ilvl w:val="0"/>
          <w:numId w:val="10"/>
        </w:numPr>
        <w:spacing w:after="120"/>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 wyjątkowych i uzasadnionych przez Wykonawcę sytuacjach oraz jeśli zmiana wynika ze zdarzeń spowodowanych przyczynami nieleżącymi po stronie Wykonawcy, po uprzednim uzyskaniu </w:t>
      </w:r>
      <w:r w:rsidR="0098539B" w:rsidRPr="007A3075">
        <w:rPr>
          <w:rFonts w:ascii="Lato" w:hAnsi="Lato"/>
          <w:color w:val="000000" w:themeColor="text1"/>
          <w:sz w:val="20"/>
          <w:szCs w:val="20"/>
        </w:rPr>
        <w:t xml:space="preserve">pisemnej </w:t>
      </w:r>
      <w:r w:rsidRPr="007A3075">
        <w:rPr>
          <w:rFonts w:ascii="Lato" w:hAnsi="Lato"/>
          <w:color w:val="000000" w:themeColor="text1"/>
          <w:sz w:val="20"/>
          <w:szCs w:val="20"/>
        </w:rPr>
        <w:t>zgody Zamawiającego, Wykonawca może dostarczyć Zamawiającemu przedmiot</w:t>
      </w:r>
      <w:r w:rsidR="006965F8" w:rsidRPr="007A3075">
        <w:rPr>
          <w:rFonts w:ascii="Lato" w:hAnsi="Lato"/>
          <w:color w:val="000000" w:themeColor="text1"/>
          <w:sz w:val="20"/>
          <w:szCs w:val="20"/>
        </w:rPr>
        <w:t xml:space="preserve"> zamówienia</w:t>
      </w:r>
      <w:r w:rsidRPr="007A3075">
        <w:rPr>
          <w:rFonts w:ascii="Lato" w:hAnsi="Lato"/>
          <w:color w:val="000000" w:themeColor="text1"/>
          <w:sz w:val="20"/>
          <w:szCs w:val="20"/>
        </w:rPr>
        <w:t>:</w:t>
      </w:r>
    </w:p>
    <w:p w14:paraId="53E966BE" w14:textId="0D70183C" w:rsidR="00E208BB" w:rsidRPr="007A3075" w:rsidRDefault="00E208BB" w:rsidP="00424C77">
      <w:pPr>
        <w:widowControl/>
        <w:numPr>
          <w:ilvl w:val="0"/>
          <w:numId w:val="14"/>
        </w:numPr>
        <w:autoSpaceDE/>
        <w:autoSpaceDN/>
        <w:spacing w:after="120"/>
        <w:ind w:left="1418" w:hanging="709"/>
        <w:jc w:val="both"/>
        <w:rPr>
          <w:rFonts w:ascii="Lato" w:hAnsi="Lato"/>
          <w:color w:val="000000" w:themeColor="text1"/>
          <w:sz w:val="20"/>
          <w:szCs w:val="20"/>
        </w:rPr>
      </w:pPr>
      <w:r w:rsidRPr="007A3075">
        <w:rPr>
          <w:rFonts w:ascii="Lato" w:hAnsi="Lato"/>
          <w:color w:val="000000" w:themeColor="text1"/>
          <w:sz w:val="20"/>
          <w:szCs w:val="20"/>
        </w:rPr>
        <w:t xml:space="preserve">o krótszym terminie ważności, niż wskazany w </w:t>
      </w:r>
      <w:r w:rsidRPr="007A3075">
        <w:rPr>
          <w:rFonts w:ascii="Lato" w:hAnsi="Lato"/>
          <w:b/>
          <w:bCs/>
          <w:i/>
          <w:iCs/>
          <w:color w:val="000000" w:themeColor="text1"/>
          <w:sz w:val="20"/>
          <w:szCs w:val="20"/>
        </w:rPr>
        <w:t xml:space="preserve">Załączniku </w:t>
      </w:r>
      <w:r w:rsidR="006965F8" w:rsidRPr="007A3075">
        <w:rPr>
          <w:rFonts w:ascii="Lato" w:hAnsi="Lato"/>
          <w:b/>
          <w:bCs/>
          <w:i/>
          <w:iCs/>
          <w:color w:val="000000" w:themeColor="text1"/>
          <w:sz w:val="20"/>
          <w:szCs w:val="20"/>
        </w:rPr>
        <w:t>n</w:t>
      </w:r>
      <w:r w:rsidRPr="007A3075">
        <w:rPr>
          <w:rFonts w:ascii="Lato" w:hAnsi="Lato"/>
          <w:b/>
          <w:bCs/>
          <w:i/>
          <w:iCs/>
          <w:color w:val="000000" w:themeColor="text1"/>
          <w:sz w:val="20"/>
          <w:szCs w:val="20"/>
        </w:rPr>
        <w:t>r 2</w:t>
      </w:r>
      <w:r w:rsidRPr="007A3075">
        <w:rPr>
          <w:rFonts w:ascii="Lato" w:hAnsi="Lato"/>
          <w:color w:val="000000" w:themeColor="text1"/>
          <w:sz w:val="20"/>
          <w:szCs w:val="20"/>
        </w:rPr>
        <w:t xml:space="preserve"> do umowy;</w:t>
      </w:r>
    </w:p>
    <w:p w14:paraId="3C1771CC" w14:textId="76562B70" w:rsidR="00E208BB" w:rsidRPr="007A3075" w:rsidRDefault="00E208BB" w:rsidP="00424C77">
      <w:pPr>
        <w:widowControl/>
        <w:numPr>
          <w:ilvl w:val="0"/>
          <w:numId w:val="14"/>
        </w:numPr>
        <w:autoSpaceDE/>
        <w:autoSpaceDN/>
        <w:spacing w:after="120"/>
        <w:ind w:left="1418" w:hanging="709"/>
        <w:jc w:val="both"/>
        <w:rPr>
          <w:rFonts w:ascii="Lato" w:hAnsi="Lato"/>
          <w:color w:val="000000" w:themeColor="text1"/>
          <w:sz w:val="20"/>
          <w:szCs w:val="20"/>
        </w:rPr>
      </w:pPr>
      <w:r w:rsidRPr="007A3075">
        <w:rPr>
          <w:rFonts w:ascii="Lato" w:hAnsi="Lato"/>
          <w:color w:val="000000" w:themeColor="text1"/>
          <w:sz w:val="20"/>
          <w:szCs w:val="20"/>
        </w:rPr>
        <w:t>równoważny o parametrach nie gorszych i cenie nie wyższej niż zaoferowanej w</w:t>
      </w:r>
      <w:r w:rsidR="005E2C63" w:rsidRPr="007A3075">
        <w:rPr>
          <w:rFonts w:ascii="Lato" w:hAnsi="Lato"/>
          <w:color w:val="000000" w:themeColor="text1"/>
          <w:sz w:val="20"/>
          <w:szCs w:val="20"/>
        </w:rPr>
        <w:t> </w:t>
      </w:r>
      <w:r w:rsidRPr="007A3075">
        <w:rPr>
          <w:rFonts w:ascii="Lato" w:hAnsi="Lato"/>
          <w:b/>
          <w:bCs/>
          <w:i/>
          <w:iCs/>
          <w:color w:val="000000" w:themeColor="text1"/>
          <w:sz w:val="20"/>
          <w:szCs w:val="20"/>
        </w:rPr>
        <w:t>Załączniku</w:t>
      </w:r>
      <w:r w:rsidR="006965F8" w:rsidRPr="007A3075">
        <w:rPr>
          <w:rFonts w:ascii="Lato" w:hAnsi="Lato"/>
          <w:b/>
          <w:bCs/>
          <w:i/>
          <w:iCs/>
          <w:color w:val="000000" w:themeColor="text1"/>
          <w:sz w:val="20"/>
          <w:szCs w:val="20"/>
        </w:rPr>
        <w:t> </w:t>
      </w:r>
      <w:r w:rsidRPr="007A3075">
        <w:rPr>
          <w:rFonts w:ascii="Lato" w:hAnsi="Lato"/>
          <w:b/>
          <w:bCs/>
          <w:i/>
          <w:iCs/>
          <w:color w:val="000000" w:themeColor="text1"/>
          <w:sz w:val="20"/>
          <w:szCs w:val="20"/>
        </w:rPr>
        <w:t>Nr</w:t>
      </w:r>
      <w:r w:rsidR="006965F8" w:rsidRPr="007A3075">
        <w:rPr>
          <w:rFonts w:ascii="Lato" w:hAnsi="Lato"/>
          <w:b/>
          <w:bCs/>
          <w:i/>
          <w:iCs/>
          <w:color w:val="000000" w:themeColor="text1"/>
          <w:sz w:val="20"/>
          <w:szCs w:val="20"/>
        </w:rPr>
        <w:t> </w:t>
      </w:r>
      <w:r w:rsidRPr="007A3075">
        <w:rPr>
          <w:rFonts w:ascii="Lato" w:hAnsi="Lato"/>
          <w:b/>
          <w:bCs/>
          <w:i/>
          <w:iCs/>
          <w:color w:val="000000" w:themeColor="text1"/>
          <w:sz w:val="20"/>
          <w:szCs w:val="20"/>
        </w:rPr>
        <w:t>2</w:t>
      </w:r>
      <w:r w:rsidRPr="007A3075">
        <w:rPr>
          <w:rFonts w:ascii="Lato" w:hAnsi="Lato"/>
          <w:color w:val="000000" w:themeColor="text1"/>
          <w:sz w:val="20"/>
          <w:szCs w:val="20"/>
        </w:rPr>
        <w:t xml:space="preserve"> do umowy, Przy czym Zamawiający dopuszcza</w:t>
      </w:r>
      <w:bookmarkStart w:id="1" w:name="_Hlk65835207"/>
      <w:r w:rsidRPr="007A3075">
        <w:rPr>
          <w:rFonts w:ascii="Lato" w:hAnsi="Lato"/>
          <w:color w:val="000000" w:themeColor="text1"/>
          <w:sz w:val="20"/>
          <w:szCs w:val="20"/>
        </w:rPr>
        <w:t xml:space="preserve"> zmianę sposobu konfekcjonowania oferowanego przedmiotu zamówienia z przyczyn niezależnych od Wykonawcy pod warunkiem, że nie ulegnie zmianie jego wartość wynikająca z </w:t>
      </w:r>
      <w:r w:rsidRPr="007A3075">
        <w:rPr>
          <w:rFonts w:ascii="Lato" w:hAnsi="Lato"/>
          <w:b/>
          <w:i/>
          <w:iCs/>
          <w:color w:val="000000" w:themeColor="text1"/>
          <w:sz w:val="20"/>
          <w:szCs w:val="20"/>
        </w:rPr>
        <w:t>Załącznik</w:t>
      </w:r>
      <w:r w:rsidR="006965F8" w:rsidRPr="007A3075">
        <w:rPr>
          <w:rFonts w:ascii="Lato" w:hAnsi="Lato"/>
          <w:b/>
          <w:i/>
          <w:iCs/>
          <w:color w:val="000000" w:themeColor="text1"/>
          <w:sz w:val="20"/>
          <w:szCs w:val="20"/>
        </w:rPr>
        <w:t>a</w:t>
      </w:r>
      <w:r w:rsidRPr="007A3075">
        <w:rPr>
          <w:rFonts w:ascii="Lato" w:hAnsi="Lato"/>
          <w:b/>
          <w:i/>
          <w:iCs/>
          <w:color w:val="000000" w:themeColor="text1"/>
          <w:sz w:val="20"/>
          <w:szCs w:val="20"/>
        </w:rPr>
        <w:t xml:space="preserve"> nr 2</w:t>
      </w:r>
      <w:r w:rsidRPr="007A3075">
        <w:rPr>
          <w:rFonts w:ascii="Lato" w:hAnsi="Lato"/>
          <w:b/>
          <w:color w:val="000000" w:themeColor="text1"/>
          <w:sz w:val="20"/>
          <w:szCs w:val="20"/>
        </w:rPr>
        <w:t xml:space="preserve"> </w:t>
      </w:r>
      <w:r w:rsidRPr="007A3075">
        <w:rPr>
          <w:rFonts w:ascii="Lato" w:hAnsi="Lato"/>
          <w:bCs/>
          <w:color w:val="000000" w:themeColor="text1"/>
          <w:sz w:val="20"/>
          <w:szCs w:val="20"/>
        </w:rPr>
        <w:t>do umowy</w:t>
      </w:r>
      <w:r w:rsidRPr="007A3075">
        <w:rPr>
          <w:rFonts w:ascii="Lato" w:hAnsi="Lato"/>
          <w:color w:val="000000" w:themeColor="text1"/>
          <w:sz w:val="20"/>
          <w:szCs w:val="20"/>
        </w:rPr>
        <w:t xml:space="preserve">, a dostarczony przedmiot </w:t>
      </w:r>
      <w:r w:rsidR="006965F8" w:rsidRPr="007A3075">
        <w:rPr>
          <w:rFonts w:ascii="Lato" w:hAnsi="Lato"/>
          <w:color w:val="000000" w:themeColor="text1"/>
          <w:sz w:val="20"/>
          <w:szCs w:val="20"/>
        </w:rPr>
        <w:t xml:space="preserve">zamówienia </w:t>
      </w:r>
      <w:r w:rsidRPr="007A3075">
        <w:rPr>
          <w:rFonts w:ascii="Lato" w:hAnsi="Lato"/>
          <w:color w:val="000000" w:themeColor="text1"/>
          <w:sz w:val="20"/>
          <w:szCs w:val="20"/>
        </w:rPr>
        <w:t xml:space="preserve">będzie odpowiadał swoimi parametrami </w:t>
      </w:r>
      <w:bookmarkEnd w:id="1"/>
      <w:r w:rsidRPr="007A3075">
        <w:rPr>
          <w:rFonts w:ascii="Lato" w:hAnsi="Lato"/>
          <w:color w:val="000000" w:themeColor="text1"/>
          <w:sz w:val="20"/>
          <w:szCs w:val="20"/>
        </w:rPr>
        <w:t xml:space="preserve">przedmiotowi zamówienia wskazanemu w </w:t>
      </w:r>
      <w:r w:rsidR="00216313" w:rsidRPr="007A3075">
        <w:rPr>
          <w:rFonts w:ascii="Lato" w:hAnsi="Lato"/>
          <w:color w:val="000000" w:themeColor="text1"/>
          <w:sz w:val="20"/>
          <w:szCs w:val="20"/>
        </w:rPr>
        <w:t xml:space="preserve">Formularzu asortymentowo-cenowym </w:t>
      </w:r>
      <w:r w:rsidR="006965F8" w:rsidRPr="007A3075">
        <w:rPr>
          <w:rFonts w:ascii="Lato" w:hAnsi="Lato"/>
          <w:color w:val="000000" w:themeColor="text1"/>
          <w:sz w:val="20"/>
          <w:szCs w:val="20"/>
        </w:rPr>
        <w:t xml:space="preserve">stanowiącym </w:t>
      </w:r>
      <w:r w:rsidR="00216313" w:rsidRPr="007A3075">
        <w:rPr>
          <w:rFonts w:ascii="Lato" w:hAnsi="Lato"/>
          <w:b/>
          <w:bCs/>
          <w:i/>
          <w:iCs/>
          <w:color w:val="000000" w:themeColor="text1"/>
          <w:sz w:val="20"/>
          <w:szCs w:val="20"/>
        </w:rPr>
        <w:t>Załącznik nr 2</w:t>
      </w:r>
      <w:r w:rsidR="00216313" w:rsidRPr="007A3075">
        <w:rPr>
          <w:rFonts w:ascii="Lato" w:hAnsi="Lato"/>
          <w:color w:val="000000" w:themeColor="text1"/>
          <w:sz w:val="20"/>
          <w:szCs w:val="20"/>
        </w:rPr>
        <w:t>.</w:t>
      </w:r>
    </w:p>
    <w:p w14:paraId="6A7572BA" w14:textId="43EFCD2B" w:rsidR="008C6CBC" w:rsidRPr="007A3075" w:rsidRDefault="008C6CBC" w:rsidP="00E36BED">
      <w:pPr>
        <w:pStyle w:val="Akapitzlist"/>
        <w:numPr>
          <w:ilvl w:val="0"/>
          <w:numId w:val="10"/>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Wykonawca zobowiązany jest powiadomić pocztą elektroniczną Zamawiającego, na adres </w:t>
      </w:r>
      <w:r w:rsidR="00E36BED">
        <w:rPr>
          <w:rFonts w:ascii="Lato" w:hAnsi="Lato"/>
          <w:color w:val="000000" w:themeColor="text1"/>
          <w:sz w:val="20"/>
          <w:szCs w:val="20"/>
        </w:rPr>
        <w:t xml:space="preserve">              </w:t>
      </w:r>
      <w:r w:rsidRPr="007A3075">
        <w:rPr>
          <w:rFonts w:ascii="Lato" w:hAnsi="Lato"/>
          <w:color w:val="000000" w:themeColor="text1"/>
          <w:sz w:val="20"/>
          <w:szCs w:val="20"/>
        </w:rPr>
        <w:t xml:space="preserve">e-mail wskazany w </w:t>
      </w:r>
      <w:r w:rsidR="00216313" w:rsidRPr="007A3075">
        <w:rPr>
          <w:rFonts w:ascii="Lato" w:hAnsi="Lato"/>
          <w:color w:val="000000" w:themeColor="text1"/>
          <w:sz w:val="20"/>
          <w:szCs w:val="20"/>
        </w:rPr>
        <w:t>ust. 6</w:t>
      </w:r>
      <w:r w:rsidRPr="007A3075">
        <w:rPr>
          <w:rFonts w:ascii="Lato" w:hAnsi="Lato"/>
          <w:color w:val="000000" w:themeColor="text1"/>
          <w:sz w:val="20"/>
          <w:szCs w:val="20"/>
        </w:rPr>
        <w:t xml:space="preserve">, o braku możliwości dostarczenia asortymentu wynikającego </w:t>
      </w:r>
      <w:r w:rsidR="00E36BED">
        <w:rPr>
          <w:rFonts w:ascii="Lato" w:hAnsi="Lato"/>
          <w:color w:val="000000" w:themeColor="text1"/>
          <w:sz w:val="20"/>
          <w:szCs w:val="20"/>
        </w:rPr>
        <w:t xml:space="preserve">                             </w:t>
      </w:r>
      <w:r w:rsidRPr="007A3075">
        <w:rPr>
          <w:rFonts w:ascii="Lato" w:hAnsi="Lato"/>
          <w:color w:val="000000" w:themeColor="text1"/>
          <w:sz w:val="20"/>
          <w:szCs w:val="20"/>
        </w:rPr>
        <w:t xml:space="preserve">z zamówienia szczegółowego oraz zaproponować zamiennik, zgodnie z ust. </w:t>
      </w:r>
      <w:r w:rsidR="00A5153C" w:rsidRPr="007A3075">
        <w:rPr>
          <w:rFonts w:ascii="Lato" w:hAnsi="Lato"/>
          <w:color w:val="000000" w:themeColor="text1"/>
          <w:sz w:val="20"/>
          <w:szCs w:val="20"/>
        </w:rPr>
        <w:t>1</w:t>
      </w:r>
      <w:r w:rsidR="00F605F8" w:rsidRPr="007A3075">
        <w:rPr>
          <w:rFonts w:ascii="Lato" w:hAnsi="Lato"/>
          <w:color w:val="000000" w:themeColor="text1"/>
          <w:sz w:val="20"/>
          <w:szCs w:val="20"/>
        </w:rPr>
        <w:t>9</w:t>
      </w:r>
      <w:r w:rsidR="00A5153C" w:rsidRPr="007A3075">
        <w:rPr>
          <w:rFonts w:ascii="Lato" w:hAnsi="Lato"/>
          <w:color w:val="000000" w:themeColor="text1"/>
          <w:sz w:val="20"/>
          <w:szCs w:val="20"/>
        </w:rPr>
        <w:t>,</w:t>
      </w:r>
      <w:r w:rsidRPr="007A3075">
        <w:rPr>
          <w:rFonts w:ascii="Lato" w:hAnsi="Lato"/>
          <w:color w:val="000000" w:themeColor="text1"/>
          <w:sz w:val="20"/>
          <w:szCs w:val="20"/>
        </w:rPr>
        <w:t xml:space="preserve"> podając jego nazwę, typ oraz nr katalogowy produktu. Zamawiający w najkrótszym możliwym terminie prześle swoje stanowisko w sprawie wyrażenia zgody na dostawę zamiennika na adres wskazany w </w:t>
      </w:r>
      <w:r w:rsidR="00216313" w:rsidRPr="007A3075">
        <w:rPr>
          <w:rFonts w:ascii="Lato" w:hAnsi="Lato"/>
          <w:color w:val="000000" w:themeColor="text1"/>
          <w:sz w:val="20"/>
          <w:szCs w:val="20"/>
        </w:rPr>
        <w:t>ust. 6</w:t>
      </w:r>
      <w:r w:rsidRPr="007A3075">
        <w:rPr>
          <w:rFonts w:ascii="Lato" w:hAnsi="Lato"/>
          <w:color w:val="000000" w:themeColor="text1"/>
          <w:sz w:val="20"/>
          <w:szCs w:val="20"/>
        </w:rPr>
        <w:t xml:space="preserve">. </w:t>
      </w:r>
    </w:p>
    <w:p w14:paraId="61D495BD" w14:textId="5EB818CA" w:rsidR="004A26E8" w:rsidRPr="007A3075" w:rsidRDefault="00E208BB" w:rsidP="00424C77">
      <w:pPr>
        <w:pStyle w:val="Nagwek1"/>
        <w:spacing w:after="120" w:line="276" w:lineRule="auto"/>
        <w:ind w:left="2268" w:right="108" w:hanging="2126"/>
        <w:jc w:val="center"/>
        <w:rPr>
          <w:rFonts w:ascii="Lato" w:hAnsi="Lato"/>
          <w:color w:val="000000" w:themeColor="text1"/>
          <w:sz w:val="20"/>
          <w:szCs w:val="20"/>
        </w:rPr>
      </w:pPr>
      <w:r w:rsidRPr="007A3075">
        <w:rPr>
          <w:rFonts w:ascii="Lato" w:hAnsi="Lato"/>
          <w:color w:val="000000" w:themeColor="text1"/>
          <w:sz w:val="20"/>
          <w:szCs w:val="20"/>
        </w:rPr>
        <w:t>§ 5</w:t>
      </w:r>
      <w:r w:rsidR="00722B08" w:rsidRPr="007A3075">
        <w:rPr>
          <w:rFonts w:ascii="Lato" w:hAnsi="Lato"/>
          <w:color w:val="000000" w:themeColor="text1"/>
          <w:sz w:val="20"/>
          <w:szCs w:val="20"/>
        </w:rPr>
        <w:t>.</w:t>
      </w:r>
      <w:r w:rsidR="00771EF1" w:rsidRPr="007A3075">
        <w:rPr>
          <w:rFonts w:ascii="Lato" w:hAnsi="Lato"/>
          <w:color w:val="000000" w:themeColor="text1"/>
          <w:sz w:val="20"/>
          <w:szCs w:val="20"/>
        </w:rPr>
        <w:t xml:space="preserve"> OBOWIĄZKI WYKONAWCY</w:t>
      </w:r>
    </w:p>
    <w:p w14:paraId="33816F85" w14:textId="13FAC586" w:rsidR="004A26E8" w:rsidRPr="007A3075" w:rsidRDefault="0046659F" w:rsidP="00B846E0">
      <w:pPr>
        <w:pStyle w:val="Tekstpodstawowy"/>
        <w:numPr>
          <w:ilvl w:val="0"/>
          <w:numId w:val="2"/>
        </w:numPr>
        <w:spacing w:after="120" w:line="276" w:lineRule="auto"/>
        <w:ind w:left="709" w:right="107" w:hanging="567"/>
        <w:jc w:val="both"/>
        <w:rPr>
          <w:rFonts w:ascii="Lato" w:hAnsi="Lato"/>
          <w:color w:val="000000" w:themeColor="text1"/>
          <w:sz w:val="20"/>
          <w:szCs w:val="20"/>
        </w:rPr>
      </w:pPr>
      <w:r w:rsidRPr="007A3075">
        <w:rPr>
          <w:rFonts w:ascii="Lato" w:hAnsi="Lato"/>
          <w:color w:val="000000" w:themeColor="text1"/>
          <w:sz w:val="20"/>
          <w:szCs w:val="20"/>
        </w:rPr>
        <w:t>Do obowiązków Wykonawcy należy</w:t>
      </w:r>
      <w:r w:rsidR="00A57870" w:rsidRPr="007A3075">
        <w:rPr>
          <w:rFonts w:ascii="Lato" w:hAnsi="Lato"/>
          <w:color w:val="000000" w:themeColor="text1"/>
          <w:sz w:val="20"/>
          <w:szCs w:val="20"/>
        </w:rPr>
        <w:t xml:space="preserve"> w szczególności</w:t>
      </w:r>
      <w:r w:rsidRPr="007A3075">
        <w:rPr>
          <w:rFonts w:ascii="Lato" w:hAnsi="Lato"/>
          <w:color w:val="000000" w:themeColor="text1"/>
          <w:sz w:val="20"/>
          <w:szCs w:val="20"/>
        </w:rPr>
        <w:t>:</w:t>
      </w:r>
    </w:p>
    <w:p w14:paraId="079FFE76" w14:textId="466024C9" w:rsidR="00E9736D" w:rsidRPr="007A3075" w:rsidRDefault="00A57870" w:rsidP="00B846E0">
      <w:pPr>
        <w:pStyle w:val="Tekstpodstawowy"/>
        <w:numPr>
          <w:ilvl w:val="1"/>
          <w:numId w:val="5"/>
        </w:numPr>
        <w:spacing w:after="120" w:line="276" w:lineRule="auto"/>
        <w:ind w:left="1276" w:right="107" w:hanging="567"/>
        <w:jc w:val="both"/>
        <w:rPr>
          <w:rFonts w:ascii="Lato" w:hAnsi="Lato"/>
          <w:b/>
          <w:i/>
          <w:color w:val="000000" w:themeColor="text1"/>
          <w:sz w:val="20"/>
          <w:szCs w:val="20"/>
        </w:rPr>
      </w:pPr>
      <w:r w:rsidRPr="007A3075">
        <w:rPr>
          <w:rFonts w:ascii="Lato" w:hAnsi="Lato"/>
          <w:color w:val="000000" w:themeColor="text1"/>
          <w:sz w:val="20"/>
          <w:szCs w:val="20"/>
        </w:rPr>
        <w:lastRenderedPageBreak/>
        <w:t>d</w:t>
      </w:r>
      <w:r w:rsidR="00216313" w:rsidRPr="007A3075">
        <w:rPr>
          <w:rFonts w:ascii="Lato" w:hAnsi="Lato"/>
          <w:color w:val="000000" w:themeColor="text1"/>
          <w:sz w:val="20"/>
          <w:szCs w:val="20"/>
        </w:rPr>
        <w:t>ostarcza</w:t>
      </w:r>
      <w:r w:rsidR="0046659F" w:rsidRPr="007A3075">
        <w:rPr>
          <w:rFonts w:ascii="Lato" w:hAnsi="Lato"/>
          <w:color w:val="000000" w:themeColor="text1"/>
          <w:sz w:val="20"/>
          <w:szCs w:val="20"/>
        </w:rPr>
        <w:t xml:space="preserve">nie </w:t>
      </w:r>
      <w:r w:rsidRPr="007A3075">
        <w:rPr>
          <w:rFonts w:ascii="Lato" w:hAnsi="Lato"/>
          <w:color w:val="000000" w:themeColor="text1"/>
          <w:sz w:val="20"/>
          <w:szCs w:val="20"/>
        </w:rPr>
        <w:t xml:space="preserve">zamówionych produktów </w:t>
      </w:r>
      <w:r w:rsidR="0046659F" w:rsidRPr="007A3075">
        <w:rPr>
          <w:rFonts w:ascii="Lato" w:hAnsi="Lato"/>
          <w:color w:val="000000" w:themeColor="text1"/>
          <w:sz w:val="20"/>
          <w:szCs w:val="20"/>
        </w:rPr>
        <w:t xml:space="preserve">zgodnie z </w:t>
      </w:r>
      <w:r w:rsidR="00235170" w:rsidRPr="007A3075">
        <w:rPr>
          <w:rFonts w:ascii="Lato" w:hAnsi="Lato"/>
          <w:color w:val="000000" w:themeColor="text1"/>
          <w:sz w:val="20"/>
          <w:szCs w:val="20"/>
        </w:rPr>
        <w:t>ofertą Wykonawcy</w:t>
      </w:r>
      <w:r w:rsidR="001E09BA" w:rsidRPr="007A3075">
        <w:rPr>
          <w:rFonts w:ascii="Lato" w:hAnsi="Lato"/>
          <w:color w:val="000000" w:themeColor="text1"/>
          <w:sz w:val="20"/>
          <w:szCs w:val="20"/>
        </w:rPr>
        <w:t xml:space="preserve"> </w:t>
      </w:r>
      <w:r w:rsidRPr="007A3075">
        <w:rPr>
          <w:rFonts w:ascii="Lato" w:hAnsi="Lato"/>
          <w:color w:val="000000" w:themeColor="text1"/>
          <w:sz w:val="20"/>
          <w:szCs w:val="20"/>
        </w:rPr>
        <w:t xml:space="preserve">zawartą </w:t>
      </w:r>
      <w:r w:rsidR="00FD062E">
        <w:rPr>
          <w:rFonts w:ascii="Lato" w:hAnsi="Lato"/>
          <w:color w:val="000000" w:themeColor="text1"/>
          <w:sz w:val="20"/>
          <w:szCs w:val="20"/>
        </w:rPr>
        <w:br/>
      </w:r>
      <w:r w:rsidRPr="007A3075">
        <w:rPr>
          <w:rFonts w:ascii="Lato" w:hAnsi="Lato"/>
          <w:color w:val="000000" w:themeColor="text1"/>
          <w:sz w:val="20"/>
          <w:szCs w:val="20"/>
        </w:rPr>
        <w:t xml:space="preserve">w </w:t>
      </w:r>
      <w:r w:rsidR="00235170" w:rsidRPr="007A3075">
        <w:rPr>
          <w:rFonts w:ascii="Lato" w:hAnsi="Lato"/>
          <w:b/>
          <w:i/>
          <w:color w:val="000000" w:themeColor="text1"/>
          <w:sz w:val="20"/>
          <w:szCs w:val="20"/>
        </w:rPr>
        <w:t>Załącznik</w:t>
      </w:r>
      <w:r w:rsidRPr="007A3075">
        <w:rPr>
          <w:rFonts w:ascii="Lato" w:hAnsi="Lato"/>
          <w:b/>
          <w:i/>
          <w:color w:val="000000" w:themeColor="text1"/>
          <w:sz w:val="20"/>
          <w:szCs w:val="20"/>
        </w:rPr>
        <w:t>u</w:t>
      </w:r>
      <w:r w:rsidR="00235170" w:rsidRPr="007A3075">
        <w:rPr>
          <w:rFonts w:ascii="Lato" w:hAnsi="Lato"/>
          <w:b/>
          <w:i/>
          <w:color w:val="000000" w:themeColor="text1"/>
          <w:sz w:val="20"/>
          <w:szCs w:val="20"/>
        </w:rPr>
        <w:t xml:space="preserve"> nr </w:t>
      </w:r>
      <w:r w:rsidR="006D7F21" w:rsidRPr="007A3075">
        <w:rPr>
          <w:rFonts w:ascii="Lato" w:hAnsi="Lato"/>
          <w:b/>
          <w:i/>
          <w:color w:val="000000" w:themeColor="text1"/>
          <w:sz w:val="20"/>
          <w:szCs w:val="20"/>
        </w:rPr>
        <w:t>1</w:t>
      </w:r>
      <w:r w:rsidR="00C57D49" w:rsidRPr="007A3075">
        <w:rPr>
          <w:rFonts w:ascii="Lato" w:hAnsi="Lato"/>
          <w:b/>
          <w:i/>
          <w:color w:val="000000" w:themeColor="text1"/>
          <w:sz w:val="20"/>
          <w:szCs w:val="20"/>
        </w:rPr>
        <w:t xml:space="preserve"> </w:t>
      </w:r>
      <w:r w:rsidR="00C57D49" w:rsidRPr="007A3075">
        <w:rPr>
          <w:rFonts w:ascii="Lato" w:hAnsi="Lato"/>
          <w:bCs/>
          <w:iCs/>
          <w:color w:val="000000" w:themeColor="text1"/>
          <w:sz w:val="20"/>
          <w:szCs w:val="20"/>
        </w:rPr>
        <w:t xml:space="preserve">do </w:t>
      </w:r>
      <w:r w:rsidR="00315D2C">
        <w:rPr>
          <w:rFonts w:ascii="Lato" w:hAnsi="Lato"/>
          <w:bCs/>
          <w:iCs/>
          <w:color w:val="000000" w:themeColor="text1"/>
          <w:sz w:val="20"/>
          <w:szCs w:val="20"/>
        </w:rPr>
        <w:t>U</w:t>
      </w:r>
      <w:r w:rsidR="00C57D49" w:rsidRPr="007A3075">
        <w:rPr>
          <w:rFonts w:ascii="Lato" w:hAnsi="Lato"/>
          <w:bCs/>
          <w:iCs/>
          <w:color w:val="000000" w:themeColor="text1"/>
          <w:sz w:val="20"/>
          <w:szCs w:val="20"/>
        </w:rPr>
        <w:t>mowy</w:t>
      </w:r>
      <w:r w:rsidR="00171E52">
        <w:rPr>
          <w:rFonts w:ascii="Lato" w:hAnsi="Lato"/>
          <w:bCs/>
          <w:i/>
          <w:color w:val="000000" w:themeColor="text1"/>
          <w:sz w:val="20"/>
          <w:szCs w:val="20"/>
        </w:rPr>
        <w:t>;</w:t>
      </w:r>
    </w:p>
    <w:p w14:paraId="1FF1B0BD" w14:textId="1E7003C4" w:rsidR="00E9736D" w:rsidRPr="007A3075" w:rsidRDefault="00A57870" w:rsidP="00B846E0">
      <w:pPr>
        <w:pStyle w:val="Tekstpodstawowy"/>
        <w:numPr>
          <w:ilvl w:val="1"/>
          <w:numId w:val="5"/>
        </w:numPr>
        <w:spacing w:after="120" w:line="276" w:lineRule="auto"/>
        <w:ind w:left="1276" w:right="107" w:hanging="567"/>
        <w:jc w:val="both"/>
        <w:rPr>
          <w:rFonts w:ascii="Lato" w:hAnsi="Lato"/>
          <w:color w:val="000000" w:themeColor="text1"/>
          <w:sz w:val="20"/>
          <w:szCs w:val="20"/>
        </w:rPr>
      </w:pPr>
      <w:r w:rsidRPr="007A3075">
        <w:rPr>
          <w:rFonts w:ascii="Lato" w:hAnsi="Lato"/>
          <w:color w:val="000000" w:themeColor="text1"/>
          <w:sz w:val="20"/>
          <w:szCs w:val="20"/>
        </w:rPr>
        <w:t>d</w:t>
      </w:r>
      <w:r w:rsidR="00216313" w:rsidRPr="007A3075">
        <w:rPr>
          <w:rFonts w:ascii="Lato" w:hAnsi="Lato"/>
          <w:color w:val="000000" w:themeColor="text1"/>
          <w:sz w:val="20"/>
          <w:szCs w:val="20"/>
        </w:rPr>
        <w:t xml:space="preserve">ostarczanie </w:t>
      </w:r>
      <w:r w:rsidR="0046659F" w:rsidRPr="007A3075">
        <w:rPr>
          <w:rFonts w:ascii="Lato" w:hAnsi="Lato"/>
          <w:color w:val="000000" w:themeColor="text1"/>
          <w:sz w:val="20"/>
          <w:szCs w:val="20"/>
        </w:rPr>
        <w:t>zamówionej ilości</w:t>
      </w:r>
      <w:r w:rsidRPr="007A3075">
        <w:rPr>
          <w:rFonts w:ascii="Lato" w:hAnsi="Lato"/>
          <w:color w:val="000000" w:themeColor="text1"/>
          <w:sz w:val="20"/>
          <w:szCs w:val="20"/>
        </w:rPr>
        <w:t xml:space="preserve"> produktów</w:t>
      </w:r>
      <w:r w:rsidR="001E09BA" w:rsidRPr="007A3075">
        <w:rPr>
          <w:rFonts w:ascii="Lato" w:hAnsi="Lato"/>
          <w:color w:val="000000" w:themeColor="text1"/>
          <w:sz w:val="20"/>
          <w:szCs w:val="20"/>
        </w:rPr>
        <w:t>, na podstawie otrzymanego zamówienia</w:t>
      </w:r>
      <w:r w:rsidR="00235170" w:rsidRPr="007A3075">
        <w:rPr>
          <w:rFonts w:ascii="Lato" w:hAnsi="Lato"/>
          <w:color w:val="000000" w:themeColor="text1"/>
          <w:sz w:val="20"/>
          <w:szCs w:val="20"/>
        </w:rPr>
        <w:t xml:space="preserve"> szczegółowego</w:t>
      </w:r>
      <w:r w:rsidR="001E09BA" w:rsidRPr="007A3075">
        <w:rPr>
          <w:rFonts w:ascii="Lato" w:hAnsi="Lato"/>
          <w:color w:val="000000" w:themeColor="text1"/>
          <w:sz w:val="20"/>
          <w:szCs w:val="20"/>
        </w:rPr>
        <w:t>, przesłanego</w:t>
      </w:r>
      <w:r w:rsidR="00E9736D" w:rsidRPr="007A3075">
        <w:rPr>
          <w:rFonts w:ascii="Lato" w:hAnsi="Lato"/>
          <w:color w:val="000000" w:themeColor="text1"/>
          <w:sz w:val="20"/>
          <w:szCs w:val="20"/>
        </w:rPr>
        <w:t xml:space="preserve"> </w:t>
      </w:r>
      <w:r w:rsidR="001E09BA" w:rsidRPr="007A3075">
        <w:rPr>
          <w:rFonts w:ascii="Lato" w:hAnsi="Lato"/>
          <w:color w:val="000000" w:themeColor="text1"/>
          <w:sz w:val="20"/>
          <w:szCs w:val="20"/>
        </w:rPr>
        <w:t>drogą elektroniczną</w:t>
      </w:r>
      <w:r w:rsidR="00911C95" w:rsidRPr="007A3075">
        <w:rPr>
          <w:rFonts w:ascii="Lato" w:hAnsi="Lato"/>
          <w:color w:val="000000" w:themeColor="text1"/>
          <w:sz w:val="20"/>
          <w:szCs w:val="20"/>
        </w:rPr>
        <w:t xml:space="preserve">, </w:t>
      </w:r>
      <w:r w:rsidR="0046659F" w:rsidRPr="007A3075">
        <w:rPr>
          <w:rFonts w:ascii="Lato" w:hAnsi="Lato"/>
          <w:color w:val="000000" w:themeColor="text1"/>
          <w:sz w:val="20"/>
          <w:szCs w:val="20"/>
        </w:rPr>
        <w:t xml:space="preserve">do miejsca dostawy na własny koszt </w:t>
      </w:r>
      <w:r w:rsidR="00CC4A7B">
        <w:rPr>
          <w:rFonts w:ascii="Lato" w:hAnsi="Lato"/>
          <w:color w:val="000000" w:themeColor="text1"/>
          <w:sz w:val="20"/>
          <w:szCs w:val="20"/>
        </w:rPr>
        <w:br/>
      </w:r>
      <w:r w:rsidR="00610451" w:rsidRPr="007A3075">
        <w:rPr>
          <w:rFonts w:ascii="Lato" w:hAnsi="Lato"/>
          <w:color w:val="000000" w:themeColor="text1"/>
          <w:sz w:val="20"/>
          <w:szCs w:val="20"/>
        </w:rPr>
        <w:t xml:space="preserve">i </w:t>
      </w:r>
      <w:r w:rsidR="00F83AB5" w:rsidRPr="007A3075">
        <w:rPr>
          <w:rFonts w:ascii="Lato" w:hAnsi="Lato"/>
          <w:color w:val="000000" w:themeColor="text1"/>
          <w:sz w:val="20"/>
          <w:szCs w:val="20"/>
        </w:rPr>
        <w:t xml:space="preserve">ryzyko oraz </w:t>
      </w:r>
      <w:r w:rsidR="00610451" w:rsidRPr="007A3075">
        <w:rPr>
          <w:rFonts w:ascii="Lato" w:hAnsi="Lato"/>
          <w:color w:val="000000" w:themeColor="text1"/>
          <w:sz w:val="20"/>
          <w:szCs w:val="20"/>
        </w:rPr>
        <w:t>wystawienie faktury VAT</w:t>
      </w:r>
      <w:r w:rsidR="00171E52">
        <w:rPr>
          <w:rFonts w:ascii="Lato" w:hAnsi="Lato"/>
          <w:color w:val="000000" w:themeColor="text1"/>
          <w:sz w:val="20"/>
          <w:szCs w:val="20"/>
        </w:rPr>
        <w:t>;</w:t>
      </w:r>
    </w:p>
    <w:p w14:paraId="1615FB29" w14:textId="46688D90" w:rsidR="00F8027B" w:rsidRPr="007A3075" w:rsidRDefault="00A57870" w:rsidP="00EB5CA5">
      <w:pPr>
        <w:pStyle w:val="Tekstpodstawowy"/>
        <w:numPr>
          <w:ilvl w:val="1"/>
          <w:numId w:val="5"/>
        </w:numPr>
        <w:spacing w:after="120" w:line="276" w:lineRule="auto"/>
        <w:ind w:left="1276" w:right="107" w:hanging="567"/>
        <w:jc w:val="both"/>
        <w:rPr>
          <w:rFonts w:ascii="Lato" w:hAnsi="Lato"/>
          <w:color w:val="000000" w:themeColor="text1"/>
          <w:sz w:val="20"/>
          <w:szCs w:val="20"/>
        </w:rPr>
      </w:pPr>
      <w:r w:rsidRPr="007A3075">
        <w:rPr>
          <w:rFonts w:ascii="Lato" w:hAnsi="Lato"/>
          <w:color w:val="000000" w:themeColor="text1"/>
          <w:sz w:val="20"/>
          <w:szCs w:val="20"/>
        </w:rPr>
        <w:t>d</w:t>
      </w:r>
      <w:r w:rsidR="00F8027B" w:rsidRPr="007A3075">
        <w:rPr>
          <w:rFonts w:ascii="Lato" w:hAnsi="Lato"/>
          <w:color w:val="000000" w:themeColor="text1"/>
          <w:sz w:val="20"/>
          <w:szCs w:val="20"/>
        </w:rPr>
        <w:t>ostarcza</w:t>
      </w:r>
      <w:r w:rsidR="0046659F" w:rsidRPr="007A3075">
        <w:rPr>
          <w:rFonts w:ascii="Lato" w:hAnsi="Lato"/>
          <w:color w:val="000000" w:themeColor="text1"/>
          <w:sz w:val="20"/>
          <w:szCs w:val="20"/>
        </w:rPr>
        <w:t xml:space="preserve">nie brakującej ilości </w:t>
      </w:r>
      <w:r w:rsidR="00235170" w:rsidRPr="007A3075">
        <w:rPr>
          <w:rFonts w:ascii="Lato" w:hAnsi="Lato"/>
          <w:color w:val="000000" w:themeColor="text1"/>
          <w:sz w:val="20"/>
          <w:szCs w:val="20"/>
        </w:rPr>
        <w:t>reklamowanego</w:t>
      </w:r>
      <w:r w:rsidR="00315D2C">
        <w:rPr>
          <w:rFonts w:ascii="Lato" w:hAnsi="Lato"/>
          <w:color w:val="000000" w:themeColor="text1"/>
          <w:sz w:val="20"/>
          <w:szCs w:val="20"/>
        </w:rPr>
        <w:t xml:space="preserve"> P</w:t>
      </w:r>
      <w:r w:rsidR="00E9736D" w:rsidRPr="007A3075">
        <w:rPr>
          <w:rFonts w:ascii="Lato" w:hAnsi="Lato"/>
          <w:color w:val="000000" w:themeColor="text1"/>
          <w:sz w:val="20"/>
          <w:szCs w:val="20"/>
        </w:rPr>
        <w:t xml:space="preserve">rzedmiotu </w:t>
      </w:r>
      <w:r w:rsidR="00315D2C">
        <w:rPr>
          <w:rFonts w:ascii="Lato" w:hAnsi="Lato"/>
          <w:color w:val="000000" w:themeColor="text1"/>
          <w:sz w:val="20"/>
          <w:szCs w:val="20"/>
        </w:rPr>
        <w:t>Umowy</w:t>
      </w:r>
      <w:r w:rsidRPr="007A3075">
        <w:rPr>
          <w:rFonts w:ascii="Lato" w:hAnsi="Lato"/>
          <w:color w:val="000000" w:themeColor="text1"/>
          <w:sz w:val="20"/>
          <w:szCs w:val="20"/>
        </w:rPr>
        <w:t xml:space="preserve"> </w:t>
      </w:r>
      <w:r w:rsidR="00F8027B" w:rsidRPr="007A3075">
        <w:rPr>
          <w:rFonts w:ascii="Lato" w:hAnsi="Lato"/>
          <w:color w:val="000000" w:themeColor="text1"/>
          <w:sz w:val="20"/>
          <w:szCs w:val="20"/>
        </w:rPr>
        <w:t xml:space="preserve">zgodnie z § 4 ust. </w:t>
      </w:r>
      <w:r w:rsidR="00EB5CA5">
        <w:rPr>
          <w:rFonts w:ascii="Lato" w:hAnsi="Lato"/>
          <w:color w:val="000000" w:themeColor="text1"/>
          <w:sz w:val="20"/>
          <w:szCs w:val="20"/>
        </w:rPr>
        <w:t>15</w:t>
      </w:r>
      <w:r w:rsidR="00C81B14">
        <w:rPr>
          <w:rFonts w:ascii="Lato" w:hAnsi="Lato"/>
          <w:color w:val="000000" w:themeColor="text1"/>
          <w:sz w:val="20"/>
          <w:szCs w:val="20"/>
        </w:rPr>
        <w:t>;</w:t>
      </w:r>
    </w:p>
    <w:p w14:paraId="645105B8" w14:textId="3BA02429" w:rsidR="00E9736D" w:rsidRPr="007A3075" w:rsidRDefault="00A57870" w:rsidP="00EB5CA5">
      <w:pPr>
        <w:pStyle w:val="Tekstpodstawowy"/>
        <w:numPr>
          <w:ilvl w:val="1"/>
          <w:numId w:val="5"/>
        </w:numPr>
        <w:spacing w:after="120" w:line="276" w:lineRule="auto"/>
        <w:ind w:left="1276" w:right="107" w:hanging="567"/>
        <w:jc w:val="both"/>
        <w:rPr>
          <w:rFonts w:ascii="Lato" w:hAnsi="Lato"/>
          <w:color w:val="000000" w:themeColor="text1"/>
          <w:sz w:val="20"/>
          <w:szCs w:val="20"/>
        </w:rPr>
      </w:pPr>
      <w:r w:rsidRPr="007A3075">
        <w:rPr>
          <w:rFonts w:ascii="Lato" w:hAnsi="Lato"/>
          <w:color w:val="000000" w:themeColor="text1"/>
          <w:sz w:val="20"/>
          <w:szCs w:val="20"/>
        </w:rPr>
        <w:t>p</w:t>
      </w:r>
      <w:r w:rsidR="002E7736" w:rsidRPr="007A3075">
        <w:rPr>
          <w:rFonts w:ascii="Lato" w:hAnsi="Lato"/>
          <w:color w:val="000000" w:themeColor="text1"/>
          <w:sz w:val="20"/>
          <w:szCs w:val="20"/>
        </w:rPr>
        <w:t>rzekazywanie drogą elektroniczną</w:t>
      </w:r>
      <w:r w:rsidR="0046659F" w:rsidRPr="007A3075">
        <w:rPr>
          <w:rFonts w:ascii="Lato" w:hAnsi="Lato"/>
          <w:color w:val="000000" w:themeColor="text1"/>
          <w:sz w:val="20"/>
          <w:szCs w:val="20"/>
        </w:rPr>
        <w:t xml:space="preserve"> przedstawiciel</w:t>
      </w:r>
      <w:r w:rsidR="002E7736" w:rsidRPr="007A3075">
        <w:rPr>
          <w:rFonts w:ascii="Lato" w:hAnsi="Lato"/>
          <w:color w:val="000000" w:themeColor="text1"/>
          <w:sz w:val="20"/>
          <w:szCs w:val="20"/>
        </w:rPr>
        <w:t>om</w:t>
      </w:r>
      <w:r w:rsidR="0046659F" w:rsidRPr="007A3075">
        <w:rPr>
          <w:rFonts w:ascii="Lato" w:hAnsi="Lato"/>
          <w:color w:val="000000" w:themeColor="text1"/>
          <w:sz w:val="20"/>
          <w:szCs w:val="20"/>
        </w:rPr>
        <w:t xml:space="preserve"> Zamawiającego</w:t>
      </w:r>
      <w:r w:rsidR="002E7736" w:rsidRPr="007A3075">
        <w:rPr>
          <w:rFonts w:ascii="Lato" w:hAnsi="Lato"/>
          <w:color w:val="000000" w:themeColor="text1"/>
          <w:sz w:val="20"/>
          <w:szCs w:val="20"/>
        </w:rPr>
        <w:t>,</w:t>
      </w:r>
      <w:r w:rsidR="0046659F" w:rsidRPr="007A3075">
        <w:rPr>
          <w:rFonts w:ascii="Lato" w:hAnsi="Lato"/>
          <w:color w:val="000000" w:themeColor="text1"/>
          <w:sz w:val="20"/>
          <w:szCs w:val="20"/>
        </w:rPr>
        <w:t xml:space="preserve"> wskazanym w § 4 ust.</w:t>
      </w:r>
      <w:r w:rsidRPr="007A3075">
        <w:rPr>
          <w:rFonts w:ascii="Lato" w:hAnsi="Lato"/>
          <w:color w:val="000000" w:themeColor="text1"/>
          <w:sz w:val="20"/>
          <w:szCs w:val="20"/>
        </w:rPr>
        <w:t> </w:t>
      </w:r>
      <w:r w:rsidR="007B2EB7" w:rsidRPr="007A3075">
        <w:rPr>
          <w:rFonts w:ascii="Lato" w:hAnsi="Lato"/>
          <w:color w:val="000000" w:themeColor="text1"/>
          <w:sz w:val="20"/>
          <w:szCs w:val="20"/>
        </w:rPr>
        <w:t>6</w:t>
      </w:r>
      <w:r w:rsidRPr="007A3075">
        <w:rPr>
          <w:rFonts w:ascii="Lato" w:hAnsi="Lato"/>
          <w:color w:val="000000" w:themeColor="text1"/>
          <w:sz w:val="20"/>
          <w:szCs w:val="20"/>
        </w:rPr>
        <w:t>,</w:t>
      </w:r>
      <w:r w:rsidR="00F7285B" w:rsidRPr="007A3075">
        <w:rPr>
          <w:rFonts w:ascii="Lato" w:hAnsi="Lato"/>
          <w:color w:val="000000" w:themeColor="text1"/>
          <w:sz w:val="20"/>
          <w:szCs w:val="20"/>
        </w:rPr>
        <w:t xml:space="preserve"> </w:t>
      </w:r>
      <w:r w:rsidR="0046659F" w:rsidRPr="007A3075">
        <w:rPr>
          <w:rFonts w:ascii="Lato" w:hAnsi="Lato"/>
          <w:color w:val="000000" w:themeColor="text1"/>
          <w:sz w:val="20"/>
          <w:szCs w:val="20"/>
        </w:rPr>
        <w:t>powiadomie</w:t>
      </w:r>
      <w:r w:rsidR="002E7736" w:rsidRPr="007A3075">
        <w:rPr>
          <w:rFonts w:ascii="Lato" w:hAnsi="Lato"/>
          <w:color w:val="000000" w:themeColor="text1"/>
          <w:sz w:val="20"/>
          <w:szCs w:val="20"/>
        </w:rPr>
        <w:t>ń określających</w:t>
      </w:r>
      <w:r w:rsidR="0046659F" w:rsidRPr="007A3075">
        <w:rPr>
          <w:rFonts w:ascii="Lato" w:hAnsi="Lato"/>
          <w:color w:val="000000" w:themeColor="text1"/>
          <w:sz w:val="20"/>
          <w:szCs w:val="20"/>
        </w:rPr>
        <w:t xml:space="preserve"> </w:t>
      </w:r>
      <w:r w:rsidR="002E7736" w:rsidRPr="007A3075">
        <w:rPr>
          <w:rFonts w:ascii="Lato" w:hAnsi="Lato"/>
          <w:color w:val="000000" w:themeColor="text1"/>
          <w:sz w:val="20"/>
          <w:szCs w:val="20"/>
        </w:rPr>
        <w:t xml:space="preserve">terminy </w:t>
      </w:r>
      <w:r w:rsidR="0046659F" w:rsidRPr="007A3075">
        <w:rPr>
          <w:rFonts w:ascii="Lato" w:hAnsi="Lato"/>
          <w:color w:val="000000" w:themeColor="text1"/>
          <w:sz w:val="20"/>
          <w:szCs w:val="20"/>
        </w:rPr>
        <w:t>dostawy</w:t>
      </w:r>
      <w:r w:rsidR="004D404F" w:rsidRPr="007A3075">
        <w:rPr>
          <w:rFonts w:ascii="Lato" w:hAnsi="Lato"/>
          <w:color w:val="000000" w:themeColor="text1"/>
          <w:sz w:val="20"/>
          <w:szCs w:val="20"/>
        </w:rPr>
        <w:t>,</w:t>
      </w:r>
      <w:r w:rsidR="0046659F" w:rsidRPr="007A3075">
        <w:rPr>
          <w:rFonts w:ascii="Lato" w:hAnsi="Lato"/>
          <w:color w:val="000000" w:themeColor="text1"/>
          <w:sz w:val="20"/>
          <w:szCs w:val="20"/>
        </w:rPr>
        <w:t xml:space="preserve"> </w:t>
      </w:r>
      <w:r w:rsidR="002E7736" w:rsidRPr="007A3075">
        <w:rPr>
          <w:rFonts w:ascii="Lato" w:hAnsi="Lato"/>
          <w:color w:val="000000" w:themeColor="text1"/>
          <w:sz w:val="20"/>
          <w:szCs w:val="20"/>
        </w:rPr>
        <w:t xml:space="preserve">a także powiadomień koniecznych </w:t>
      </w:r>
      <w:r w:rsidR="00CC4A7B">
        <w:rPr>
          <w:rFonts w:ascii="Lato" w:hAnsi="Lato"/>
          <w:color w:val="000000" w:themeColor="text1"/>
          <w:sz w:val="20"/>
          <w:szCs w:val="20"/>
        </w:rPr>
        <w:br/>
      </w:r>
      <w:r w:rsidR="002E7736" w:rsidRPr="007A3075">
        <w:rPr>
          <w:rFonts w:ascii="Lato" w:hAnsi="Lato"/>
          <w:color w:val="000000" w:themeColor="text1"/>
          <w:sz w:val="20"/>
          <w:szCs w:val="20"/>
        </w:rPr>
        <w:t>w przypadku</w:t>
      </w:r>
      <w:r w:rsidR="00E9736D" w:rsidRPr="007A3075">
        <w:rPr>
          <w:rFonts w:ascii="Lato" w:hAnsi="Lato"/>
          <w:color w:val="000000" w:themeColor="text1"/>
          <w:sz w:val="20"/>
          <w:szCs w:val="20"/>
        </w:rPr>
        <w:t xml:space="preserve"> wszelkich problemów </w:t>
      </w:r>
      <w:r w:rsidR="002E7736" w:rsidRPr="007A3075">
        <w:rPr>
          <w:rFonts w:ascii="Lato" w:hAnsi="Lato"/>
          <w:color w:val="000000" w:themeColor="text1"/>
          <w:sz w:val="20"/>
          <w:szCs w:val="20"/>
        </w:rPr>
        <w:t xml:space="preserve">w realizacji </w:t>
      </w:r>
      <w:r w:rsidR="00315D2C">
        <w:rPr>
          <w:rFonts w:ascii="Lato" w:hAnsi="Lato"/>
          <w:color w:val="000000" w:themeColor="text1"/>
          <w:sz w:val="20"/>
          <w:szCs w:val="20"/>
        </w:rPr>
        <w:t>U</w:t>
      </w:r>
      <w:r w:rsidR="0046659F" w:rsidRPr="007A3075">
        <w:rPr>
          <w:rFonts w:ascii="Lato" w:hAnsi="Lato"/>
          <w:color w:val="000000" w:themeColor="text1"/>
          <w:sz w:val="20"/>
          <w:szCs w:val="20"/>
        </w:rPr>
        <w:t>mowy</w:t>
      </w:r>
      <w:r w:rsidR="00C81B14">
        <w:rPr>
          <w:rFonts w:ascii="Lato" w:hAnsi="Lato"/>
          <w:color w:val="000000" w:themeColor="text1"/>
          <w:sz w:val="20"/>
          <w:szCs w:val="20"/>
        </w:rPr>
        <w:t>;</w:t>
      </w:r>
    </w:p>
    <w:p w14:paraId="13555C08" w14:textId="3FE121FD" w:rsidR="00F06CF8" w:rsidRPr="007A3075" w:rsidRDefault="00A57870" w:rsidP="00EB5CA5">
      <w:pPr>
        <w:pStyle w:val="Tekstpodstawowy"/>
        <w:numPr>
          <w:ilvl w:val="1"/>
          <w:numId w:val="5"/>
        </w:numPr>
        <w:spacing w:after="120" w:line="276" w:lineRule="auto"/>
        <w:ind w:left="1276" w:right="107" w:hanging="567"/>
        <w:jc w:val="both"/>
        <w:rPr>
          <w:rFonts w:ascii="Lato" w:hAnsi="Lato"/>
          <w:color w:val="000000" w:themeColor="text1"/>
          <w:sz w:val="20"/>
          <w:szCs w:val="20"/>
        </w:rPr>
      </w:pPr>
      <w:r w:rsidRPr="007A3075">
        <w:rPr>
          <w:rFonts w:ascii="Lato" w:hAnsi="Lato"/>
          <w:color w:val="000000" w:themeColor="text1"/>
          <w:sz w:val="20"/>
          <w:szCs w:val="20"/>
        </w:rPr>
        <w:t>p</w:t>
      </w:r>
      <w:r w:rsidR="0046659F" w:rsidRPr="007A3075">
        <w:rPr>
          <w:rFonts w:ascii="Lato" w:hAnsi="Lato"/>
          <w:color w:val="000000" w:themeColor="text1"/>
          <w:sz w:val="20"/>
          <w:szCs w:val="20"/>
        </w:rPr>
        <w:t xml:space="preserve">onoszenie </w:t>
      </w:r>
      <w:r w:rsidR="002E7736" w:rsidRPr="007A3075">
        <w:rPr>
          <w:rFonts w:ascii="Lato" w:hAnsi="Lato"/>
          <w:color w:val="000000" w:themeColor="text1"/>
          <w:sz w:val="20"/>
          <w:szCs w:val="20"/>
        </w:rPr>
        <w:t xml:space="preserve">całkowitej </w:t>
      </w:r>
      <w:r w:rsidR="0046659F" w:rsidRPr="007A3075">
        <w:rPr>
          <w:rFonts w:ascii="Lato" w:hAnsi="Lato"/>
          <w:color w:val="000000" w:themeColor="text1"/>
          <w:sz w:val="20"/>
          <w:szCs w:val="20"/>
        </w:rPr>
        <w:t xml:space="preserve">odpowiedzialności za osoby, które w imieniu Wykonawcy będą realizowały </w:t>
      </w:r>
      <w:r w:rsidR="00315D2C">
        <w:rPr>
          <w:rFonts w:ascii="Lato" w:hAnsi="Lato"/>
          <w:color w:val="000000" w:themeColor="text1"/>
          <w:sz w:val="20"/>
          <w:szCs w:val="20"/>
        </w:rPr>
        <w:t>U</w:t>
      </w:r>
      <w:r w:rsidR="0046659F" w:rsidRPr="007A3075">
        <w:rPr>
          <w:rFonts w:ascii="Lato" w:hAnsi="Lato"/>
          <w:color w:val="000000" w:themeColor="text1"/>
          <w:sz w:val="20"/>
          <w:szCs w:val="20"/>
        </w:rPr>
        <w:t>mowę, w szczególności za szkody wyrządzone ich działaniem lub zaniechaniem tych działań.</w:t>
      </w:r>
    </w:p>
    <w:p w14:paraId="4CB85FDE" w14:textId="1E994426" w:rsidR="004A26E8" w:rsidRPr="007A3075" w:rsidRDefault="0046659F" w:rsidP="00B846E0">
      <w:pPr>
        <w:pStyle w:val="Akapitzlist"/>
        <w:numPr>
          <w:ilvl w:val="0"/>
          <w:numId w:val="2"/>
        </w:numPr>
        <w:spacing w:after="120" w:line="276" w:lineRule="auto"/>
        <w:ind w:left="709" w:right="107" w:hanging="567"/>
        <w:rPr>
          <w:rFonts w:ascii="Lato" w:hAnsi="Lato"/>
          <w:sz w:val="20"/>
          <w:szCs w:val="20"/>
        </w:rPr>
      </w:pPr>
      <w:r w:rsidRPr="007A3075">
        <w:rPr>
          <w:rFonts w:ascii="Lato" w:hAnsi="Lato"/>
          <w:color w:val="000000" w:themeColor="text1"/>
          <w:sz w:val="20"/>
          <w:szCs w:val="20"/>
        </w:rPr>
        <w:t xml:space="preserve">Wykonawca jest odpowiedzialny i ponosi wszelkie koszty z tytułu szkód, powstałych </w:t>
      </w:r>
      <w:r w:rsidR="008A4B31" w:rsidRPr="007A3075">
        <w:rPr>
          <w:rFonts w:ascii="Lato" w:hAnsi="Lato"/>
          <w:color w:val="000000" w:themeColor="text1"/>
          <w:sz w:val="20"/>
          <w:szCs w:val="20"/>
        </w:rPr>
        <w:br/>
      </w:r>
      <w:r w:rsidRPr="007A3075">
        <w:rPr>
          <w:rFonts w:ascii="Lato" w:hAnsi="Lato"/>
          <w:color w:val="000000" w:themeColor="text1"/>
          <w:sz w:val="20"/>
          <w:szCs w:val="20"/>
        </w:rPr>
        <w:t xml:space="preserve">w związku z </w:t>
      </w:r>
      <w:r w:rsidR="00B75938" w:rsidRPr="007A3075">
        <w:rPr>
          <w:rFonts w:ascii="Lato" w:hAnsi="Lato"/>
          <w:color w:val="000000" w:themeColor="text1"/>
          <w:sz w:val="20"/>
          <w:szCs w:val="20"/>
        </w:rPr>
        <w:t xml:space="preserve">nieprawidłowościami w realizacji </w:t>
      </w:r>
      <w:r w:rsidR="00315D2C">
        <w:rPr>
          <w:rFonts w:ascii="Lato" w:hAnsi="Lato"/>
          <w:color w:val="000000" w:themeColor="text1"/>
          <w:sz w:val="20"/>
          <w:szCs w:val="20"/>
        </w:rPr>
        <w:t>U</w:t>
      </w:r>
      <w:r w:rsidR="00B75938" w:rsidRPr="007A3075">
        <w:rPr>
          <w:rFonts w:ascii="Lato" w:hAnsi="Lato"/>
          <w:color w:val="000000" w:themeColor="text1"/>
          <w:sz w:val="20"/>
          <w:szCs w:val="20"/>
        </w:rPr>
        <w:t>mowy</w:t>
      </w:r>
      <w:r w:rsidR="00EB5CA5">
        <w:rPr>
          <w:rFonts w:ascii="Lato" w:hAnsi="Lato"/>
          <w:color w:val="000000" w:themeColor="text1"/>
          <w:sz w:val="20"/>
          <w:szCs w:val="20"/>
        </w:rPr>
        <w:t xml:space="preserve">. </w:t>
      </w:r>
      <w:r w:rsidR="00B75938" w:rsidRPr="007A3075">
        <w:rPr>
          <w:rFonts w:ascii="Lato" w:hAnsi="Lato"/>
          <w:color w:val="000000" w:themeColor="text1"/>
          <w:sz w:val="20"/>
          <w:szCs w:val="20"/>
        </w:rPr>
        <w:t xml:space="preserve"> </w:t>
      </w:r>
    </w:p>
    <w:p w14:paraId="5842B3FE" w14:textId="4B6921F9" w:rsidR="004A26E8" w:rsidRPr="007A3075" w:rsidRDefault="0046659F" w:rsidP="00B846E0">
      <w:pPr>
        <w:pStyle w:val="Akapitzlist"/>
        <w:numPr>
          <w:ilvl w:val="0"/>
          <w:numId w:val="2"/>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Wykonawca będzie ponosił odpowiedzialność w stosunku do Zamawiającego w przypadku wystąpienia jakichkolwiek roszczeń osób trzecich odnośnie naruszenia patentu, wzoru użytkowego, znaku towarowego czy innych praw majątkowych powstałych w związku </w:t>
      </w:r>
      <w:r w:rsidR="00CC4A7B">
        <w:rPr>
          <w:rFonts w:ascii="Lato" w:hAnsi="Lato"/>
          <w:color w:val="000000" w:themeColor="text1"/>
          <w:sz w:val="20"/>
          <w:szCs w:val="20"/>
        </w:rPr>
        <w:br/>
      </w:r>
      <w:r w:rsidRPr="007A3075">
        <w:rPr>
          <w:rFonts w:ascii="Lato" w:hAnsi="Lato"/>
          <w:color w:val="000000" w:themeColor="text1"/>
          <w:sz w:val="20"/>
          <w:szCs w:val="20"/>
        </w:rPr>
        <w:t>z realizacją umowy.</w:t>
      </w:r>
    </w:p>
    <w:p w14:paraId="424C6D20" w14:textId="24055039" w:rsidR="004A26E8" w:rsidRPr="007A3075" w:rsidRDefault="00E208BB" w:rsidP="00F2764C">
      <w:pPr>
        <w:pStyle w:val="Nagwek1"/>
        <w:spacing w:after="120" w:line="276" w:lineRule="auto"/>
        <w:ind w:left="2268" w:right="108" w:hanging="1843"/>
        <w:jc w:val="center"/>
        <w:rPr>
          <w:rFonts w:ascii="Lato" w:hAnsi="Lato"/>
          <w:color w:val="000000" w:themeColor="text1"/>
          <w:sz w:val="20"/>
          <w:szCs w:val="20"/>
        </w:rPr>
      </w:pPr>
      <w:r w:rsidRPr="007A3075">
        <w:rPr>
          <w:rFonts w:ascii="Lato" w:hAnsi="Lato"/>
          <w:color w:val="000000" w:themeColor="text1"/>
          <w:sz w:val="20"/>
          <w:szCs w:val="20"/>
        </w:rPr>
        <w:t>§ 6</w:t>
      </w:r>
      <w:r w:rsidR="00E956F7" w:rsidRPr="007A3075">
        <w:rPr>
          <w:rFonts w:ascii="Lato" w:hAnsi="Lato"/>
          <w:color w:val="000000" w:themeColor="text1"/>
          <w:sz w:val="20"/>
          <w:szCs w:val="20"/>
        </w:rPr>
        <w:t>.</w:t>
      </w:r>
      <w:r w:rsidR="00771EF1" w:rsidRPr="007A3075">
        <w:rPr>
          <w:rFonts w:ascii="Lato" w:hAnsi="Lato"/>
          <w:color w:val="000000" w:themeColor="text1"/>
          <w:sz w:val="20"/>
          <w:szCs w:val="20"/>
        </w:rPr>
        <w:t xml:space="preserve"> OBOWIĄZKI ZAMAWIAJĄCEGO</w:t>
      </w:r>
    </w:p>
    <w:p w14:paraId="09033CE5" w14:textId="77777777" w:rsidR="004A26E8" w:rsidRPr="007A3075" w:rsidRDefault="0046659F" w:rsidP="00EB5CA5">
      <w:pPr>
        <w:pStyle w:val="Tekstpodstawowy"/>
        <w:spacing w:after="120" w:line="276" w:lineRule="auto"/>
        <w:ind w:left="2268" w:right="107" w:hanging="2126"/>
        <w:jc w:val="both"/>
        <w:rPr>
          <w:rFonts w:ascii="Lato" w:hAnsi="Lato"/>
          <w:color w:val="000000" w:themeColor="text1"/>
          <w:sz w:val="20"/>
          <w:szCs w:val="20"/>
        </w:rPr>
      </w:pPr>
      <w:r w:rsidRPr="007A3075">
        <w:rPr>
          <w:rFonts w:ascii="Lato" w:hAnsi="Lato"/>
          <w:color w:val="000000" w:themeColor="text1"/>
          <w:sz w:val="20"/>
          <w:szCs w:val="20"/>
        </w:rPr>
        <w:t>Do obowiązków Zamawiającego należy:</w:t>
      </w:r>
    </w:p>
    <w:p w14:paraId="5C43CF9E" w14:textId="7EC763A1" w:rsidR="004A26E8" w:rsidRPr="007A3075" w:rsidRDefault="003F5B0A" w:rsidP="00EB5CA5">
      <w:pPr>
        <w:pStyle w:val="Akapitzlist"/>
        <w:numPr>
          <w:ilvl w:val="1"/>
          <w:numId w:val="30"/>
        </w:numPr>
        <w:spacing w:after="120" w:line="276" w:lineRule="auto"/>
        <w:ind w:left="1276" w:right="107" w:hanging="567"/>
        <w:rPr>
          <w:rFonts w:ascii="Lato" w:hAnsi="Lato"/>
          <w:color w:val="000000" w:themeColor="text1"/>
          <w:sz w:val="20"/>
          <w:szCs w:val="20"/>
        </w:rPr>
      </w:pPr>
      <w:r w:rsidRPr="007A3075">
        <w:rPr>
          <w:rFonts w:ascii="Lato" w:hAnsi="Lato"/>
          <w:color w:val="000000" w:themeColor="text1"/>
          <w:sz w:val="20"/>
          <w:szCs w:val="20"/>
        </w:rPr>
        <w:t>u</w:t>
      </w:r>
      <w:r w:rsidR="0046659F" w:rsidRPr="007A3075">
        <w:rPr>
          <w:rFonts w:ascii="Lato" w:hAnsi="Lato"/>
          <w:color w:val="000000" w:themeColor="text1"/>
          <w:sz w:val="20"/>
          <w:szCs w:val="20"/>
        </w:rPr>
        <w:t xml:space="preserve">dostępnienie Wykonawcy wszelkich danych i informacji niezbędnych do prawidłowego wykonania </w:t>
      </w:r>
      <w:r w:rsidR="00315D2C">
        <w:rPr>
          <w:rFonts w:ascii="Lato" w:hAnsi="Lato"/>
          <w:color w:val="000000" w:themeColor="text1"/>
          <w:sz w:val="20"/>
          <w:szCs w:val="20"/>
        </w:rPr>
        <w:t>P</w:t>
      </w:r>
      <w:r w:rsidR="0040467B" w:rsidRPr="007A3075">
        <w:rPr>
          <w:rFonts w:ascii="Lato" w:hAnsi="Lato"/>
          <w:color w:val="000000" w:themeColor="text1"/>
          <w:sz w:val="20"/>
          <w:szCs w:val="20"/>
        </w:rPr>
        <w:t xml:space="preserve">rzedmiotu </w:t>
      </w:r>
      <w:r w:rsidR="00315D2C">
        <w:rPr>
          <w:rFonts w:ascii="Lato" w:hAnsi="Lato"/>
          <w:color w:val="000000" w:themeColor="text1"/>
          <w:sz w:val="20"/>
          <w:szCs w:val="20"/>
        </w:rPr>
        <w:t>U</w:t>
      </w:r>
      <w:r w:rsidR="0046659F" w:rsidRPr="007A3075">
        <w:rPr>
          <w:rFonts w:ascii="Lato" w:hAnsi="Lato"/>
          <w:color w:val="000000" w:themeColor="text1"/>
          <w:sz w:val="20"/>
          <w:szCs w:val="20"/>
        </w:rPr>
        <w:t>mowy</w:t>
      </w:r>
      <w:r w:rsidR="00674CEB">
        <w:rPr>
          <w:rFonts w:ascii="Lato" w:hAnsi="Lato"/>
          <w:color w:val="000000" w:themeColor="text1"/>
          <w:sz w:val="20"/>
          <w:szCs w:val="20"/>
        </w:rPr>
        <w:t>;</w:t>
      </w:r>
    </w:p>
    <w:p w14:paraId="3080C39B" w14:textId="27F613DC" w:rsidR="004A26E8" w:rsidRPr="007A3075" w:rsidRDefault="003F5B0A" w:rsidP="00EB5CA5">
      <w:pPr>
        <w:pStyle w:val="Akapitzlist"/>
        <w:numPr>
          <w:ilvl w:val="1"/>
          <w:numId w:val="30"/>
        </w:numPr>
        <w:spacing w:after="120" w:line="276" w:lineRule="auto"/>
        <w:ind w:left="1276" w:right="107" w:hanging="567"/>
        <w:rPr>
          <w:rFonts w:ascii="Lato" w:hAnsi="Lato"/>
          <w:color w:val="000000" w:themeColor="text1"/>
          <w:sz w:val="20"/>
          <w:szCs w:val="20"/>
        </w:rPr>
      </w:pPr>
      <w:r w:rsidRPr="007A3075">
        <w:rPr>
          <w:rFonts w:ascii="Lato" w:hAnsi="Lato"/>
          <w:color w:val="000000" w:themeColor="text1"/>
          <w:sz w:val="20"/>
          <w:szCs w:val="20"/>
        </w:rPr>
        <w:t>d</w:t>
      </w:r>
      <w:r w:rsidR="0046659F" w:rsidRPr="007A3075">
        <w:rPr>
          <w:rFonts w:ascii="Lato" w:hAnsi="Lato"/>
          <w:color w:val="000000" w:themeColor="text1"/>
          <w:sz w:val="20"/>
          <w:szCs w:val="20"/>
        </w:rPr>
        <w:t xml:space="preserve">okonanie </w:t>
      </w:r>
      <w:r w:rsidR="00256125" w:rsidRPr="007A3075">
        <w:rPr>
          <w:rFonts w:ascii="Lato" w:hAnsi="Lato"/>
          <w:color w:val="000000" w:themeColor="text1"/>
          <w:sz w:val="20"/>
          <w:szCs w:val="20"/>
        </w:rPr>
        <w:t xml:space="preserve">przyjęcia </w:t>
      </w:r>
      <w:r w:rsidR="0046659F" w:rsidRPr="007A3075">
        <w:rPr>
          <w:rFonts w:ascii="Lato" w:hAnsi="Lato"/>
          <w:color w:val="000000" w:themeColor="text1"/>
          <w:sz w:val="20"/>
          <w:szCs w:val="20"/>
        </w:rPr>
        <w:t>dostarczon</w:t>
      </w:r>
      <w:r w:rsidR="00E9736D" w:rsidRPr="007A3075">
        <w:rPr>
          <w:rFonts w:ascii="Lato" w:hAnsi="Lato"/>
          <w:color w:val="000000" w:themeColor="text1"/>
          <w:sz w:val="20"/>
          <w:szCs w:val="20"/>
        </w:rPr>
        <w:t>ego</w:t>
      </w:r>
      <w:r w:rsidR="0046659F" w:rsidRPr="007A3075">
        <w:rPr>
          <w:rFonts w:ascii="Lato" w:hAnsi="Lato"/>
          <w:color w:val="000000" w:themeColor="text1"/>
          <w:sz w:val="20"/>
          <w:szCs w:val="20"/>
        </w:rPr>
        <w:t xml:space="preserve"> </w:t>
      </w:r>
      <w:r w:rsidR="00315D2C">
        <w:rPr>
          <w:rFonts w:ascii="Lato" w:hAnsi="Lato"/>
          <w:color w:val="000000" w:themeColor="text1"/>
          <w:sz w:val="20"/>
          <w:szCs w:val="20"/>
        </w:rPr>
        <w:t>P</w:t>
      </w:r>
      <w:r w:rsidR="00E9736D" w:rsidRPr="007A3075">
        <w:rPr>
          <w:rFonts w:ascii="Lato" w:hAnsi="Lato"/>
          <w:color w:val="000000" w:themeColor="text1"/>
          <w:sz w:val="20"/>
          <w:szCs w:val="20"/>
        </w:rPr>
        <w:t xml:space="preserve">rzedmiotu </w:t>
      </w:r>
      <w:r w:rsidR="00315D2C">
        <w:rPr>
          <w:rFonts w:ascii="Lato" w:hAnsi="Lato"/>
          <w:color w:val="000000" w:themeColor="text1"/>
          <w:sz w:val="20"/>
          <w:szCs w:val="20"/>
        </w:rPr>
        <w:t>Umowy</w:t>
      </w:r>
      <w:r w:rsidRPr="007A3075">
        <w:rPr>
          <w:rFonts w:ascii="Lato" w:hAnsi="Lato"/>
          <w:color w:val="000000" w:themeColor="text1"/>
          <w:sz w:val="20"/>
          <w:szCs w:val="20"/>
        </w:rPr>
        <w:t xml:space="preserve"> </w:t>
      </w:r>
      <w:r w:rsidR="0046659F" w:rsidRPr="007A3075">
        <w:rPr>
          <w:rFonts w:ascii="Lato" w:hAnsi="Lato"/>
          <w:color w:val="000000" w:themeColor="text1"/>
          <w:sz w:val="20"/>
          <w:szCs w:val="20"/>
        </w:rPr>
        <w:t>przez upoważnion</w:t>
      </w:r>
      <w:r w:rsidR="00C57D49" w:rsidRPr="007A3075">
        <w:rPr>
          <w:rFonts w:ascii="Lato" w:hAnsi="Lato"/>
          <w:color w:val="000000" w:themeColor="text1"/>
          <w:sz w:val="20"/>
          <w:szCs w:val="20"/>
        </w:rPr>
        <w:t>ych</w:t>
      </w:r>
      <w:r w:rsidR="0046659F" w:rsidRPr="007A3075">
        <w:rPr>
          <w:rFonts w:ascii="Lato" w:hAnsi="Lato"/>
          <w:color w:val="000000" w:themeColor="text1"/>
          <w:sz w:val="20"/>
          <w:szCs w:val="20"/>
        </w:rPr>
        <w:t xml:space="preserve"> przedstawiciel</w:t>
      </w:r>
      <w:r w:rsidR="00C57D49" w:rsidRPr="007A3075">
        <w:rPr>
          <w:rFonts w:ascii="Lato" w:hAnsi="Lato"/>
          <w:color w:val="000000" w:themeColor="text1"/>
          <w:sz w:val="20"/>
          <w:szCs w:val="20"/>
        </w:rPr>
        <w:t>i</w:t>
      </w:r>
      <w:r w:rsidR="0046659F" w:rsidRPr="007A3075">
        <w:rPr>
          <w:rFonts w:ascii="Lato" w:hAnsi="Lato"/>
          <w:color w:val="000000" w:themeColor="text1"/>
          <w:sz w:val="20"/>
          <w:szCs w:val="20"/>
        </w:rPr>
        <w:t xml:space="preserve"> Zamawiającego</w:t>
      </w:r>
      <w:r w:rsidR="0040467B" w:rsidRPr="007A3075">
        <w:rPr>
          <w:rFonts w:ascii="Lato" w:hAnsi="Lato"/>
          <w:color w:val="000000" w:themeColor="text1"/>
          <w:sz w:val="20"/>
          <w:szCs w:val="20"/>
        </w:rPr>
        <w:t xml:space="preserve"> wskazan</w:t>
      </w:r>
      <w:r w:rsidR="0056236B" w:rsidRPr="007A3075">
        <w:rPr>
          <w:rFonts w:ascii="Lato" w:hAnsi="Lato"/>
          <w:color w:val="000000" w:themeColor="text1"/>
          <w:sz w:val="20"/>
          <w:szCs w:val="20"/>
        </w:rPr>
        <w:t>ych</w:t>
      </w:r>
      <w:r w:rsidR="0040467B" w:rsidRPr="007A3075">
        <w:rPr>
          <w:rFonts w:ascii="Lato" w:hAnsi="Lato"/>
          <w:color w:val="000000" w:themeColor="text1"/>
          <w:sz w:val="20"/>
          <w:szCs w:val="20"/>
        </w:rPr>
        <w:t xml:space="preserve"> w § 4 ust. </w:t>
      </w:r>
      <w:r w:rsidR="007B2EB7" w:rsidRPr="007A3075">
        <w:rPr>
          <w:rFonts w:ascii="Lato" w:hAnsi="Lato"/>
          <w:color w:val="000000" w:themeColor="text1"/>
          <w:sz w:val="20"/>
          <w:szCs w:val="20"/>
        </w:rPr>
        <w:t>7</w:t>
      </w:r>
      <w:r w:rsidR="006D1387">
        <w:rPr>
          <w:rFonts w:ascii="Lato" w:hAnsi="Lato"/>
          <w:color w:val="000000" w:themeColor="text1"/>
          <w:sz w:val="20"/>
          <w:szCs w:val="20"/>
        </w:rPr>
        <w:t>;</w:t>
      </w:r>
    </w:p>
    <w:p w14:paraId="56DCD7AA" w14:textId="174ADA90" w:rsidR="004A26E8" w:rsidRPr="007A3075" w:rsidRDefault="003F5B0A" w:rsidP="00EB5CA5">
      <w:pPr>
        <w:pStyle w:val="Akapitzlist"/>
        <w:numPr>
          <w:ilvl w:val="1"/>
          <w:numId w:val="30"/>
        </w:numPr>
        <w:spacing w:after="120" w:line="276" w:lineRule="auto"/>
        <w:ind w:left="1276" w:right="107" w:hanging="567"/>
        <w:rPr>
          <w:rFonts w:ascii="Lato" w:hAnsi="Lato"/>
          <w:color w:val="000000" w:themeColor="text1"/>
          <w:sz w:val="20"/>
          <w:szCs w:val="20"/>
        </w:rPr>
      </w:pPr>
      <w:r w:rsidRPr="007A3075">
        <w:rPr>
          <w:rFonts w:ascii="Lato" w:hAnsi="Lato"/>
          <w:color w:val="000000" w:themeColor="text1"/>
          <w:sz w:val="20"/>
          <w:szCs w:val="20"/>
        </w:rPr>
        <w:t>z</w:t>
      </w:r>
      <w:r w:rsidR="0046659F" w:rsidRPr="007A3075">
        <w:rPr>
          <w:rFonts w:ascii="Lato" w:hAnsi="Lato"/>
          <w:color w:val="000000" w:themeColor="text1"/>
          <w:sz w:val="20"/>
          <w:szCs w:val="20"/>
        </w:rPr>
        <w:t>awiadomienie Wykonawcy w przypadku stwierdzenia ujawnionych wad jakościowych</w:t>
      </w:r>
      <w:r w:rsidR="0040467B" w:rsidRPr="007A3075">
        <w:rPr>
          <w:rFonts w:ascii="Lato" w:hAnsi="Lato"/>
          <w:color w:val="000000" w:themeColor="text1"/>
          <w:sz w:val="20"/>
          <w:szCs w:val="20"/>
        </w:rPr>
        <w:t xml:space="preserve"> </w:t>
      </w:r>
      <w:r w:rsidR="006850DF" w:rsidRPr="007A3075">
        <w:rPr>
          <w:rFonts w:ascii="Lato" w:hAnsi="Lato"/>
          <w:color w:val="000000" w:themeColor="text1"/>
          <w:sz w:val="20"/>
          <w:szCs w:val="20"/>
        </w:rPr>
        <w:t>lub</w:t>
      </w:r>
      <w:r w:rsidR="0040467B" w:rsidRPr="007A3075">
        <w:rPr>
          <w:rFonts w:ascii="Lato" w:hAnsi="Lato"/>
          <w:color w:val="000000" w:themeColor="text1"/>
          <w:sz w:val="20"/>
          <w:szCs w:val="20"/>
        </w:rPr>
        <w:t xml:space="preserve"> ilościowych</w:t>
      </w:r>
      <w:r w:rsidR="0046659F" w:rsidRPr="007A3075">
        <w:rPr>
          <w:rFonts w:ascii="Lato" w:hAnsi="Lato"/>
          <w:color w:val="000000" w:themeColor="text1"/>
          <w:sz w:val="20"/>
          <w:szCs w:val="20"/>
        </w:rPr>
        <w:t xml:space="preserve"> dostarczon</w:t>
      </w:r>
      <w:r w:rsidR="00E9736D" w:rsidRPr="007A3075">
        <w:rPr>
          <w:rFonts w:ascii="Lato" w:hAnsi="Lato"/>
          <w:color w:val="000000" w:themeColor="text1"/>
          <w:sz w:val="20"/>
          <w:szCs w:val="20"/>
        </w:rPr>
        <w:t xml:space="preserve">ego </w:t>
      </w:r>
      <w:r w:rsidR="00315D2C">
        <w:rPr>
          <w:rFonts w:ascii="Lato" w:hAnsi="Lato"/>
          <w:color w:val="000000" w:themeColor="text1"/>
          <w:sz w:val="20"/>
          <w:szCs w:val="20"/>
        </w:rPr>
        <w:t>P</w:t>
      </w:r>
      <w:r w:rsidR="00E9736D" w:rsidRPr="007A3075">
        <w:rPr>
          <w:rFonts w:ascii="Lato" w:hAnsi="Lato"/>
          <w:color w:val="000000" w:themeColor="text1"/>
          <w:sz w:val="20"/>
          <w:szCs w:val="20"/>
        </w:rPr>
        <w:t>rzedmiotu</w:t>
      </w:r>
      <w:r w:rsidR="006850DF" w:rsidRPr="007A3075">
        <w:rPr>
          <w:rFonts w:ascii="Lato" w:hAnsi="Lato"/>
          <w:color w:val="000000" w:themeColor="text1"/>
          <w:sz w:val="20"/>
          <w:szCs w:val="20"/>
        </w:rPr>
        <w:t xml:space="preserve"> </w:t>
      </w:r>
      <w:r w:rsidR="00315D2C">
        <w:rPr>
          <w:rFonts w:ascii="Lato" w:hAnsi="Lato"/>
          <w:color w:val="000000" w:themeColor="text1"/>
          <w:sz w:val="20"/>
          <w:szCs w:val="20"/>
        </w:rPr>
        <w:t>Umowy</w:t>
      </w:r>
      <w:r w:rsidR="006D1387">
        <w:rPr>
          <w:rFonts w:ascii="Lato" w:hAnsi="Lato"/>
          <w:color w:val="000000" w:themeColor="text1"/>
          <w:sz w:val="20"/>
          <w:szCs w:val="20"/>
        </w:rPr>
        <w:t>;</w:t>
      </w:r>
    </w:p>
    <w:p w14:paraId="714A8419" w14:textId="34496B29" w:rsidR="004A26E8" w:rsidRDefault="006850DF" w:rsidP="00B846E0">
      <w:pPr>
        <w:pStyle w:val="Akapitzlist"/>
        <w:numPr>
          <w:ilvl w:val="1"/>
          <w:numId w:val="30"/>
        </w:numPr>
        <w:spacing w:after="120" w:line="276" w:lineRule="auto"/>
        <w:ind w:left="1276" w:right="107" w:hanging="567"/>
        <w:rPr>
          <w:rFonts w:ascii="Lato" w:hAnsi="Lato"/>
          <w:color w:val="000000" w:themeColor="text1"/>
          <w:sz w:val="20"/>
          <w:szCs w:val="20"/>
        </w:rPr>
      </w:pPr>
      <w:r w:rsidRPr="007A3075">
        <w:rPr>
          <w:rFonts w:ascii="Lato" w:hAnsi="Lato"/>
          <w:color w:val="000000" w:themeColor="text1"/>
          <w:sz w:val="20"/>
          <w:szCs w:val="20"/>
        </w:rPr>
        <w:t>z</w:t>
      </w:r>
      <w:r w:rsidR="0046659F" w:rsidRPr="007A3075">
        <w:rPr>
          <w:rFonts w:ascii="Lato" w:hAnsi="Lato"/>
          <w:color w:val="000000" w:themeColor="text1"/>
          <w:sz w:val="20"/>
          <w:szCs w:val="20"/>
        </w:rPr>
        <w:t>apłata za dostarczon</w:t>
      </w:r>
      <w:r w:rsidR="00432BAA" w:rsidRPr="007A3075">
        <w:rPr>
          <w:rFonts w:ascii="Lato" w:hAnsi="Lato"/>
          <w:color w:val="000000" w:themeColor="text1"/>
          <w:sz w:val="20"/>
          <w:szCs w:val="20"/>
        </w:rPr>
        <w:t>y</w:t>
      </w:r>
      <w:r w:rsidR="0046659F" w:rsidRPr="007A3075">
        <w:rPr>
          <w:rFonts w:ascii="Lato" w:hAnsi="Lato"/>
          <w:color w:val="000000" w:themeColor="text1"/>
          <w:sz w:val="20"/>
          <w:szCs w:val="20"/>
        </w:rPr>
        <w:t xml:space="preserve"> </w:t>
      </w:r>
      <w:r w:rsidR="00315D2C">
        <w:rPr>
          <w:rFonts w:ascii="Lato" w:hAnsi="Lato"/>
          <w:color w:val="000000" w:themeColor="text1"/>
          <w:sz w:val="20"/>
          <w:szCs w:val="20"/>
        </w:rPr>
        <w:t>P</w:t>
      </w:r>
      <w:r w:rsidR="00E9736D" w:rsidRPr="007A3075">
        <w:rPr>
          <w:rFonts w:ascii="Lato" w:hAnsi="Lato"/>
          <w:color w:val="000000" w:themeColor="text1"/>
          <w:sz w:val="20"/>
          <w:szCs w:val="20"/>
        </w:rPr>
        <w:t xml:space="preserve">rzedmiot </w:t>
      </w:r>
      <w:r w:rsidR="00315D2C">
        <w:rPr>
          <w:rFonts w:ascii="Lato" w:hAnsi="Lato"/>
          <w:color w:val="000000" w:themeColor="text1"/>
          <w:sz w:val="20"/>
          <w:szCs w:val="20"/>
        </w:rPr>
        <w:t>Umowy</w:t>
      </w:r>
      <w:r w:rsidRPr="007A3075">
        <w:rPr>
          <w:rFonts w:ascii="Lato" w:hAnsi="Lato"/>
          <w:color w:val="000000" w:themeColor="text1"/>
          <w:sz w:val="20"/>
          <w:szCs w:val="20"/>
        </w:rPr>
        <w:t xml:space="preserve"> </w:t>
      </w:r>
      <w:r w:rsidR="0046659F" w:rsidRPr="007A3075">
        <w:rPr>
          <w:rFonts w:ascii="Lato" w:hAnsi="Lato"/>
          <w:color w:val="000000" w:themeColor="text1"/>
          <w:sz w:val="20"/>
          <w:szCs w:val="20"/>
        </w:rPr>
        <w:t>w terminie określonym w § 3 ust.</w:t>
      </w:r>
      <w:r w:rsidR="0040467B" w:rsidRPr="007A3075">
        <w:rPr>
          <w:rFonts w:ascii="Lato" w:hAnsi="Lato"/>
          <w:color w:val="000000" w:themeColor="text1"/>
          <w:sz w:val="20"/>
          <w:szCs w:val="20"/>
        </w:rPr>
        <w:t xml:space="preserve"> </w:t>
      </w:r>
      <w:r w:rsidR="00315D2C">
        <w:rPr>
          <w:rFonts w:ascii="Lato" w:hAnsi="Lato"/>
          <w:color w:val="000000" w:themeColor="text1"/>
          <w:sz w:val="20"/>
          <w:szCs w:val="20"/>
        </w:rPr>
        <w:t>6</w:t>
      </w:r>
      <w:r w:rsidR="0040467B" w:rsidRPr="007A3075">
        <w:rPr>
          <w:rFonts w:ascii="Lato" w:hAnsi="Lato"/>
          <w:color w:val="000000" w:themeColor="text1"/>
          <w:sz w:val="20"/>
          <w:szCs w:val="20"/>
        </w:rPr>
        <w:t xml:space="preserve"> </w:t>
      </w:r>
      <w:r w:rsidR="0046659F" w:rsidRPr="007A3075">
        <w:rPr>
          <w:rFonts w:ascii="Lato" w:hAnsi="Lato"/>
          <w:color w:val="000000" w:themeColor="text1"/>
          <w:sz w:val="20"/>
          <w:szCs w:val="20"/>
        </w:rPr>
        <w:t>umowy.</w:t>
      </w:r>
    </w:p>
    <w:p w14:paraId="13900950" w14:textId="77777777" w:rsidR="00B846E0" w:rsidRPr="007A3075" w:rsidRDefault="00B846E0" w:rsidP="00EB5CA5">
      <w:pPr>
        <w:pStyle w:val="Akapitzlist"/>
        <w:spacing w:after="120" w:line="276" w:lineRule="auto"/>
        <w:ind w:left="1276" w:right="107" w:firstLine="0"/>
        <w:rPr>
          <w:rFonts w:ascii="Lato" w:hAnsi="Lato"/>
          <w:color w:val="000000" w:themeColor="text1"/>
          <w:sz w:val="20"/>
          <w:szCs w:val="20"/>
        </w:rPr>
      </w:pPr>
    </w:p>
    <w:p w14:paraId="5F040EB2" w14:textId="241D387D" w:rsidR="004A26E8" w:rsidRPr="007A3075" w:rsidRDefault="00E208BB" w:rsidP="00B846E0">
      <w:pPr>
        <w:pStyle w:val="Nagwek1"/>
        <w:spacing w:after="120" w:line="276" w:lineRule="auto"/>
        <w:ind w:left="709" w:right="108" w:hanging="567"/>
        <w:jc w:val="center"/>
        <w:rPr>
          <w:rFonts w:ascii="Lato" w:hAnsi="Lato"/>
          <w:color w:val="000000" w:themeColor="text1"/>
          <w:sz w:val="20"/>
          <w:szCs w:val="20"/>
        </w:rPr>
      </w:pPr>
      <w:r w:rsidRPr="007A3075">
        <w:rPr>
          <w:rFonts w:ascii="Lato" w:hAnsi="Lato"/>
          <w:color w:val="000000" w:themeColor="text1"/>
          <w:sz w:val="20"/>
          <w:szCs w:val="20"/>
        </w:rPr>
        <w:t>§ 7</w:t>
      </w:r>
      <w:r w:rsidR="00E956F7" w:rsidRPr="007A3075">
        <w:rPr>
          <w:rFonts w:ascii="Lato" w:hAnsi="Lato"/>
          <w:color w:val="000000" w:themeColor="text1"/>
          <w:sz w:val="20"/>
          <w:szCs w:val="20"/>
        </w:rPr>
        <w:t>.</w:t>
      </w:r>
      <w:r w:rsidR="00771EF1" w:rsidRPr="007A3075">
        <w:rPr>
          <w:rFonts w:ascii="Lato" w:hAnsi="Lato"/>
          <w:color w:val="000000" w:themeColor="text1"/>
          <w:sz w:val="20"/>
          <w:szCs w:val="20"/>
        </w:rPr>
        <w:t xml:space="preserve"> KARY UMOWNE</w:t>
      </w:r>
    </w:p>
    <w:p w14:paraId="39B4B6A7" w14:textId="77777777" w:rsidR="004A26E8" w:rsidRPr="007A3075" w:rsidRDefault="0046659F" w:rsidP="00B846E0">
      <w:pPr>
        <w:pStyle w:val="Akapitzlist"/>
        <w:numPr>
          <w:ilvl w:val="0"/>
          <w:numId w:val="1"/>
        </w:numPr>
        <w:tabs>
          <w:tab w:val="left" w:pos="1387"/>
        </w:tabs>
        <w:spacing w:after="120" w:line="276" w:lineRule="auto"/>
        <w:ind w:left="709" w:right="108" w:hanging="567"/>
        <w:rPr>
          <w:rFonts w:ascii="Lato" w:hAnsi="Lato"/>
          <w:color w:val="000000" w:themeColor="text1"/>
          <w:sz w:val="20"/>
          <w:szCs w:val="20"/>
        </w:rPr>
      </w:pPr>
      <w:r w:rsidRPr="007A3075">
        <w:rPr>
          <w:rFonts w:ascii="Lato" w:hAnsi="Lato"/>
          <w:color w:val="000000" w:themeColor="text1"/>
          <w:sz w:val="20"/>
          <w:szCs w:val="20"/>
        </w:rPr>
        <w:t>W przypadku niewykonania lub nienależytego wykonania przedmiotu umowy Wykonawca zobowiązany jest zapłacić Zamawiającemu poniższe kary umowne:</w:t>
      </w:r>
    </w:p>
    <w:p w14:paraId="1B6C0701" w14:textId="6E4041F7" w:rsidR="00AA74A7" w:rsidRPr="007A3075" w:rsidRDefault="0046659F" w:rsidP="00B846E0">
      <w:pPr>
        <w:pStyle w:val="Akapitzlist"/>
        <w:numPr>
          <w:ilvl w:val="1"/>
          <w:numId w:val="1"/>
        </w:numPr>
        <w:tabs>
          <w:tab w:val="left" w:pos="1811"/>
        </w:tabs>
        <w:spacing w:after="120" w:line="276" w:lineRule="auto"/>
        <w:ind w:left="1276" w:right="107" w:hanging="567"/>
        <w:rPr>
          <w:rFonts w:ascii="Lato" w:hAnsi="Lato"/>
          <w:color w:val="000000" w:themeColor="text1"/>
          <w:sz w:val="20"/>
          <w:szCs w:val="20"/>
        </w:rPr>
      </w:pPr>
      <w:r w:rsidRPr="007A3075">
        <w:rPr>
          <w:rFonts w:ascii="Lato" w:hAnsi="Lato"/>
          <w:color w:val="000000" w:themeColor="text1"/>
          <w:sz w:val="20"/>
          <w:szCs w:val="20"/>
        </w:rPr>
        <w:t xml:space="preserve">w razie wystąpienia </w:t>
      </w:r>
      <w:r w:rsidR="00453169" w:rsidRPr="007A3075">
        <w:rPr>
          <w:rFonts w:ascii="Lato" w:hAnsi="Lato"/>
          <w:color w:val="000000" w:themeColor="text1"/>
          <w:sz w:val="20"/>
          <w:szCs w:val="20"/>
        </w:rPr>
        <w:t xml:space="preserve">zwłoki </w:t>
      </w:r>
      <w:r w:rsidRPr="007A3075">
        <w:rPr>
          <w:rFonts w:ascii="Lato" w:hAnsi="Lato"/>
          <w:color w:val="000000" w:themeColor="text1"/>
          <w:sz w:val="20"/>
          <w:szCs w:val="20"/>
        </w:rPr>
        <w:t xml:space="preserve">w realizacji zamówienia </w:t>
      </w:r>
      <w:r w:rsidR="00455D09" w:rsidRPr="007A3075">
        <w:rPr>
          <w:rFonts w:ascii="Lato" w:hAnsi="Lato"/>
          <w:color w:val="000000" w:themeColor="text1"/>
          <w:sz w:val="20"/>
          <w:szCs w:val="20"/>
        </w:rPr>
        <w:t>szczegółowego</w:t>
      </w:r>
      <w:r w:rsidR="008217FE" w:rsidRPr="007A3075">
        <w:rPr>
          <w:rFonts w:ascii="Lato" w:hAnsi="Lato"/>
          <w:color w:val="000000" w:themeColor="text1"/>
          <w:sz w:val="20"/>
          <w:szCs w:val="20"/>
        </w:rPr>
        <w:t xml:space="preserve"> </w:t>
      </w:r>
      <w:r w:rsidR="00AA74A7" w:rsidRPr="007A3075">
        <w:rPr>
          <w:rFonts w:ascii="Lato" w:hAnsi="Lato"/>
          <w:color w:val="000000" w:themeColor="text1"/>
          <w:sz w:val="20"/>
          <w:szCs w:val="20"/>
        </w:rPr>
        <w:t xml:space="preserve">lub jego części, </w:t>
      </w:r>
      <w:r w:rsidRPr="007A3075">
        <w:rPr>
          <w:rFonts w:ascii="Lato" w:hAnsi="Lato"/>
          <w:color w:val="000000" w:themeColor="text1"/>
          <w:sz w:val="20"/>
          <w:szCs w:val="20"/>
        </w:rPr>
        <w:t xml:space="preserve">ponad termin </w:t>
      </w:r>
      <w:r w:rsidR="00455D09" w:rsidRPr="007A3075">
        <w:rPr>
          <w:rFonts w:ascii="Lato" w:hAnsi="Lato"/>
          <w:color w:val="000000" w:themeColor="text1"/>
          <w:sz w:val="20"/>
          <w:szCs w:val="20"/>
        </w:rPr>
        <w:t>określony w</w:t>
      </w:r>
      <w:r w:rsidRPr="007A3075">
        <w:rPr>
          <w:rFonts w:ascii="Lato" w:hAnsi="Lato"/>
          <w:color w:val="000000" w:themeColor="text1"/>
          <w:sz w:val="20"/>
          <w:szCs w:val="20"/>
        </w:rPr>
        <w:t xml:space="preserve"> § 4 ust. 2</w:t>
      </w:r>
      <w:r w:rsidR="00350CD7" w:rsidRPr="007A3075">
        <w:rPr>
          <w:rFonts w:ascii="Lato" w:hAnsi="Lato"/>
          <w:color w:val="000000" w:themeColor="text1"/>
          <w:sz w:val="20"/>
          <w:szCs w:val="20"/>
        </w:rPr>
        <w:t xml:space="preserve"> i 3</w:t>
      </w:r>
      <w:r w:rsidRPr="007A3075">
        <w:rPr>
          <w:rFonts w:ascii="Lato" w:hAnsi="Lato"/>
          <w:color w:val="000000" w:themeColor="text1"/>
          <w:sz w:val="20"/>
          <w:szCs w:val="20"/>
        </w:rPr>
        <w:t xml:space="preserve"> w</w:t>
      </w:r>
      <w:r w:rsidR="00553244" w:rsidRPr="007A3075">
        <w:rPr>
          <w:rFonts w:ascii="Lato" w:hAnsi="Lato"/>
          <w:color w:val="000000" w:themeColor="text1"/>
          <w:sz w:val="20"/>
          <w:szCs w:val="20"/>
        </w:rPr>
        <w:t> </w:t>
      </w:r>
      <w:r w:rsidRPr="007A3075">
        <w:rPr>
          <w:rFonts w:ascii="Lato" w:hAnsi="Lato"/>
          <w:color w:val="000000" w:themeColor="text1"/>
          <w:sz w:val="20"/>
          <w:szCs w:val="20"/>
        </w:rPr>
        <w:t xml:space="preserve">wysokości 0,5% wartości </w:t>
      </w:r>
      <w:r w:rsidR="008A6BFF" w:rsidRPr="007A3075">
        <w:rPr>
          <w:rFonts w:ascii="Lato" w:hAnsi="Lato"/>
          <w:color w:val="000000" w:themeColor="text1"/>
          <w:sz w:val="20"/>
          <w:szCs w:val="20"/>
        </w:rPr>
        <w:t xml:space="preserve">brutto </w:t>
      </w:r>
      <w:r w:rsidR="00AA74A7" w:rsidRPr="007A3075">
        <w:rPr>
          <w:rFonts w:ascii="Lato" w:hAnsi="Lato"/>
          <w:color w:val="000000" w:themeColor="text1"/>
          <w:sz w:val="20"/>
          <w:szCs w:val="20"/>
          <w:lang w:eastAsia="zh-TW"/>
        </w:rPr>
        <w:t xml:space="preserve">zamówionego, ale niedostarczonego w terminie przedmiotu zamówienia, wyliczonego wg cen jednostkowych wskazanych w </w:t>
      </w:r>
      <w:r w:rsidR="00AA74A7" w:rsidRPr="007A3075">
        <w:rPr>
          <w:rFonts w:ascii="Lato" w:hAnsi="Lato"/>
          <w:b/>
          <w:bCs/>
          <w:i/>
          <w:iCs/>
          <w:color w:val="000000" w:themeColor="text1"/>
          <w:sz w:val="20"/>
          <w:szCs w:val="20"/>
          <w:lang w:eastAsia="zh-TW"/>
        </w:rPr>
        <w:t xml:space="preserve">Załączniku </w:t>
      </w:r>
      <w:r w:rsidR="006850DF" w:rsidRPr="007A3075">
        <w:rPr>
          <w:rFonts w:ascii="Lato" w:hAnsi="Lato"/>
          <w:b/>
          <w:bCs/>
          <w:i/>
          <w:iCs/>
          <w:color w:val="000000" w:themeColor="text1"/>
          <w:sz w:val="20"/>
          <w:szCs w:val="20"/>
          <w:lang w:eastAsia="zh-TW"/>
        </w:rPr>
        <w:t>n</w:t>
      </w:r>
      <w:r w:rsidR="00AA74A7" w:rsidRPr="007A3075">
        <w:rPr>
          <w:rFonts w:ascii="Lato" w:hAnsi="Lato"/>
          <w:b/>
          <w:bCs/>
          <w:i/>
          <w:iCs/>
          <w:color w:val="000000" w:themeColor="text1"/>
          <w:sz w:val="20"/>
          <w:szCs w:val="20"/>
          <w:lang w:eastAsia="zh-TW"/>
        </w:rPr>
        <w:t>r 2</w:t>
      </w:r>
      <w:r w:rsidR="00AA74A7" w:rsidRPr="007A3075">
        <w:rPr>
          <w:rFonts w:ascii="Lato" w:hAnsi="Lato"/>
          <w:color w:val="000000" w:themeColor="text1"/>
          <w:sz w:val="20"/>
          <w:szCs w:val="20"/>
          <w:lang w:eastAsia="zh-TW"/>
        </w:rPr>
        <w:t xml:space="preserve"> do umowy </w:t>
      </w:r>
      <w:r w:rsidR="008E1093" w:rsidRPr="007A3075">
        <w:rPr>
          <w:rFonts w:ascii="Lato" w:hAnsi="Lato"/>
          <w:color w:val="000000" w:themeColor="text1"/>
          <w:sz w:val="20"/>
          <w:szCs w:val="20"/>
          <w:lang w:eastAsia="zh-TW"/>
        </w:rPr>
        <w:br/>
      </w:r>
      <w:r w:rsidR="00AA74A7" w:rsidRPr="007A3075">
        <w:rPr>
          <w:rFonts w:ascii="Lato" w:hAnsi="Lato"/>
          <w:color w:val="000000" w:themeColor="text1"/>
          <w:sz w:val="20"/>
          <w:szCs w:val="20"/>
          <w:lang w:eastAsia="zh-TW"/>
        </w:rPr>
        <w:t xml:space="preserve">- za każdy </w:t>
      </w:r>
      <w:r w:rsidR="000F367F" w:rsidRPr="007A3075">
        <w:rPr>
          <w:rFonts w:ascii="Lato" w:hAnsi="Lato"/>
          <w:color w:val="000000" w:themeColor="text1"/>
          <w:sz w:val="20"/>
          <w:szCs w:val="20"/>
          <w:lang w:eastAsia="zh-TW"/>
        </w:rPr>
        <w:t xml:space="preserve">rozpoczęty </w:t>
      </w:r>
      <w:r w:rsidR="00AA74A7" w:rsidRPr="007A3075">
        <w:rPr>
          <w:rFonts w:ascii="Lato" w:hAnsi="Lato"/>
          <w:color w:val="000000" w:themeColor="text1"/>
          <w:sz w:val="20"/>
          <w:szCs w:val="20"/>
          <w:lang w:eastAsia="zh-TW"/>
        </w:rPr>
        <w:t>dzień zwłoki, licząc od</w:t>
      </w:r>
      <w:r w:rsidR="00747087">
        <w:rPr>
          <w:rFonts w:ascii="Lato" w:hAnsi="Lato"/>
          <w:color w:val="000000" w:themeColor="text1"/>
          <w:sz w:val="20"/>
          <w:szCs w:val="20"/>
          <w:lang w:eastAsia="zh-TW"/>
        </w:rPr>
        <w:t xml:space="preserve"> dnia przekroczenia</w:t>
      </w:r>
      <w:r w:rsidR="00AA74A7" w:rsidRPr="007A3075">
        <w:rPr>
          <w:rFonts w:ascii="Lato" w:hAnsi="Lato"/>
          <w:color w:val="000000" w:themeColor="text1"/>
          <w:sz w:val="20"/>
          <w:szCs w:val="20"/>
          <w:lang w:eastAsia="zh-TW"/>
        </w:rPr>
        <w:t xml:space="preserve"> terminu ustalonego w sposób podany w § </w:t>
      </w:r>
      <w:r w:rsidR="00216313" w:rsidRPr="007A3075">
        <w:rPr>
          <w:rFonts w:ascii="Lato" w:hAnsi="Lato"/>
          <w:color w:val="000000" w:themeColor="text1"/>
          <w:sz w:val="20"/>
          <w:szCs w:val="20"/>
          <w:lang w:eastAsia="zh-TW"/>
        </w:rPr>
        <w:t>4</w:t>
      </w:r>
      <w:r w:rsidR="00AA74A7" w:rsidRPr="007A3075">
        <w:rPr>
          <w:rFonts w:ascii="Lato" w:hAnsi="Lato"/>
          <w:color w:val="000000" w:themeColor="text1"/>
          <w:sz w:val="20"/>
          <w:szCs w:val="20"/>
          <w:lang w:eastAsia="zh-TW"/>
        </w:rPr>
        <w:t xml:space="preserve"> ust. 2 i 3.</w:t>
      </w:r>
    </w:p>
    <w:p w14:paraId="1A5568E3" w14:textId="725AD21B" w:rsidR="00C41372" w:rsidRPr="007A3075" w:rsidRDefault="003E037E" w:rsidP="00B846E0">
      <w:pPr>
        <w:pStyle w:val="Akapitzlist"/>
        <w:numPr>
          <w:ilvl w:val="1"/>
          <w:numId w:val="1"/>
        </w:numPr>
        <w:tabs>
          <w:tab w:val="left" w:pos="1811"/>
        </w:tabs>
        <w:spacing w:after="120" w:line="276" w:lineRule="auto"/>
        <w:ind w:left="1276" w:right="108" w:hanging="567"/>
        <w:rPr>
          <w:rFonts w:ascii="Lato" w:hAnsi="Lato"/>
          <w:color w:val="000000" w:themeColor="text1"/>
          <w:sz w:val="20"/>
          <w:szCs w:val="20"/>
        </w:rPr>
      </w:pPr>
      <w:r w:rsidRPr="007A3075">
        <w:rPr>
          <w:rFonts w:ascii="Lato" w:hAnsi="Lato"/>
          <w:color w:val="000000" w:themeColor="text1"/>
          <w:sz w:val="20"/>
          <w:szCs w:val="20"/>
        </w:rPr>
        <w:t>z tytułu odstąpienia od umowy z przyczyn</w:t>
      </w:r>
      <w:r w:rsidR="000F367F" w:rsidRPr="007A3075">
        <w:rPr>
          <w:rFonts w:ascii="Lato" w:hAnsi="Lato"/>
          <w:color w:val="000000" w:themeColor="text1"/>
          <w:sz w:val="20"/>
          <w:szCs w:val="20"/>
        </w:rPr>
        <w:t xml:space="preserve"> leżących po stronie</w:t>
      </w:r>
      <w:r w:rsidRPr="007A3075">
        <w:rPr>
          <w:rFonts w:ascii="Lato" w:hAnsi="Lato"/>
          <w:color w:val="000000" w:themeColor="text1"/>
          <w:sz w:val="20"/>
          <w:szCs w:val="20"/>
        </w:rPr>
        <w:t xml:space="preserve"> Wykonawc</w:t>
      </w:r>
      <w:r w:rsidR="00747087">
        <w:rPr>
          <w:rFonts w:ascii="Lato" w:hAnsi="Lato"/>
          <w:color w:val="000000" w:themeColor="text1"/>
          <w:sz w:val="20"/>
          <w:szCs w:val="20"/>
        </w:rPr>
        <w:t>y</w:t>
      </w:r>
      <w:r w:rsidR="008E1093" w:rsidRPr="007A3075">
        <w:rPr>
          <w:rFonts w:ascii="Lato" w:hAnsi="Lato"/>
          <w:color w:val="000000" w:themeColor="text1"/>
          <w:sz w:val="20"/>
          <w:szCs w:val="20"/>
        </w:rPr>
        <w:br/>
      </w:r>
      <w:r w:rsidR="00E956F7" w:rsidRPr="007A3075">
        <w:rPr>
          <w:rFonts w:ascii="Lato" w:hAnsi="Lato"/>
          <w:color w:val="000000" w:themeColor="text1"/>
          <w:sz w:val="20"/>
          <w:szCs w:val="20"/>
        </w:rPr>
        <w:t>-</w:t>
      </w:r>
      <w:r w:rsidRPr="007A3075">
        <w:rPr>
          <w:rFonts w:ascii="Lato" w:hAnsi="Lato"/>
          <w:color w:val="000000" w:themeColor="text1"/>
          <w:sz w:val="20"/>
          <w:szCs w:val="20"/>
        </w:rPr>
        <w:t xml:space="preserve"> w wysokości 10% </w:t>
      </w:r>
      <w:r w:rsidR="00EE439A" w:rsidRPr="007A3075">
        <w:rPr>
          <w:rFonts w:ascii="Lato" w:hAnsi="Lato"/>
          <w:color w:val="000000" w:themeColor="text1"/>
          <w:sz w:val="20"/>
          <w:szCs w:val="20"/>
        </w:rPr>
        <w:t xml:space="preserve">maksymalnego </w:t>
      </w:r>
      <w:r w:rsidRPr="007A3075">
        <w:rPr>
          <w:rFonts w:ascii="Lato" w:hAnsi="Lato"/>
          <w:color w:val="000000" w:themeColor="text1"/>
          <w:sz w:val="20"/>
          <w:szCs w:val="20"/>
        </w:rPr>
        <w:t>wynagrodzenia umownego brutto, określonego</w:t>
      </w:r>
      <w:r w:rsidRPr="007A3075">
        <w:rPr>
          <w:rFonts w:ascii="Lato" w:hAnsi="Lato"/>
          <w:color w:val="000000" w:themeColor="text1"/>
          <w:spacing w:val="-14"/>
          <w:sz w:val="20"/>
          <w:szCs w:val="20"/>
        </w:rPr>
        <w:t xml:space="preserve"> </w:t>
      </w:r>
      <w:r w:rsidR="008E1093" w:rsidRPr="007A3075">
        <w:rPr>
          <w:rFonts w:ascii="Lato" w:hAnsi="Lato"/>
          <w:color w:val="000000" w:themeColor="text1"/>
          <w:spacing w:val="-14"/>
          <w:sz w:val="20"/>
          <w:szCs w:val="20"/>
        </w:rPr>
        <w:br/>
      </w:r>
      <w:r w:rsidRPr="007A3075">
        <w:rPr>
          <w:rFonts w:ascii="Lato" w:hAnsi="Lato"/>
          <w:color w:val="000000" w:themeColor="text1"/>
          <w:sz w:val="20"/>
          <w:szCs w:val="20"/>
        </w:rPr>
        <w:t>w</w:t>
      </w:r>
      <w:r w:rsidRPr="007A3075">
        <w:rPr>
          <w:rFonts w:ascii="Lato" w:hAnsi="Lato"/>
          <w:color w:val="000000" w:themeColor="text1"/>
          <w:spacing w:val="-15"/>
          <w:sz w:val="20"/>
          <w:szCs w:val="20"/>
        </w:rPr>
        <w:t xml:space="preserve"> </w:t>
      </w:r>
      <w:r w:rsidRPr="007A3075">
        <w:rPr>
          <w:rFonts w:ascii="Lato" w:hAnsi="Lato"/>
          <w:color w:val="000000" w:themeColor="text1"/>
          <w:sz w:val="20"/>
          <w:szCs w:val="20"/>
        </w:rPr>
        <w:t>§ 3</w:t>
      </w:r>
      <w:r w:rsidRPr="007A3075">
        <w:rPr>
          <w:rFonts w:ascii="Lato" w:hAnsi="Lato"/>
          <w:color w:val="000000" w:themeColor="text1"/>
          <w:spacing w:val="-14"/>
          <w:sz w:val="20"/>
          <w:szCs w:val="20"/>
        </w:rPr>
        <w:t xml:space="preserve"> </w:t>
      </w:r>
      <w:r w:rsidRPr="007A3075">
        <w:rPr>
          <w:rFonts w:ascii="Lato" w:hAnsi="Lato"/>
          <w:color w:val="000000" w:themeColor="text1"/>
          <w:sz w:val="20"/>
          <w:szCs w:val="20"/>
        </w:rPr>
        <w:t>ust.</w:t>
      </w:r>
      <w:r w:rsidRPr="007A3075">
        <w:rPr>
          <w:rFonts w:ascii="Lato" w:hAnsi="Lato"/>
          <w:color w:val="000000" w:themeColor="text1"/>
          <w:spacing w:val="-14"/>
          <w:sz w:val="20"/>
          <w:szCs w:val="20"/>
        </w:rPr>
        <w:t xml:space="preserve"> </w:t>
      </w:r>
      <w:r w:rsidRPr="007A3075">
        <w:rPr>
          <w:rFonts w:ascii="Lato" w:hAnsi="Lato"/>
          <w:color w:val="000000" w:themeColor="text1"/>
          <w:sz w:val="20"/>
          <w:szCs w:val="20"/>
        </w:rPr>
        <w:t>1</w:t>
      </w:r>
      <w:r w:rsidRPr="007A3075">
        <w:rPr>
          <w:rFonts w:ascii="Lato" w:hAnsi="Lato"/>
          <w:color w:val="000000" w:themeColor="text1"/>
          <w:spacing w:val="-13"/>
          <w:sz w:val="20"/>
          <w:szCs w:val="20"/>
        </w:rPr>
        <w:t xml:space="preserve"> </w:t>
      </w:r>
      <w:r w:rsidRPr="007A3075">
        <w:rPr>
          <w:rFonts w:ascii="Lato" w:hAnsi="Lato"/>
          <w:color w:val="000000" w:themeColor="text1"/>
          <w:sz w:val="20"/>
          <w:szCs w:val="20"/>
        </w:rPr>
        <w:t>umowy</w:t>
      </w:r>
      <w:r w:rsidR="00747087">
        <w:rPr>
          <w:rFonts w:ascii="Lato" w:hAnsi="Lato"/>
          <w:color w:val="000000" w:themeColor="text1"/>
          <w:sz w:val="20"/>
          <w:szCs w:val="20"/>
        </w:rPr>
        <w:t>.</w:t>
      </w:r>
      <w:r w:rsidRPr="007A3075">
        <w:rPr>
          <w:rFonts w:ascii="Lato" w:hAnsi="Lato"/>
          <w:color w:val="000000" w:themeColor="text1"/>
          <w:spacing w:val="-14"/>
          <w:sz w:val="20"/>
          <w:szCs w:val="20"/>
        </w:rPr>
        <w:t xml:space="preserve"> </w:t>
      </w:r>
    </w:p>
    <w:p w14:paraId="59A596CB" w14:textId="1A12C0E9" w:rsidR="00A108C0" w:rsidRPr="007A3075" w:rsidRDefault="00624E90" w:rsidP="00B846E0">
      <w:pPr>
        <w:pStyle w:val="Akapitzlist"/>
        <w:numPr>
          <w:ilvl w:val="0"/>
          <w:numId w:val="1"/>
        </w:numPr>
        <w:tabs>
          <w:tab w:val="left" w:pos="1387"/>
        </w:tabs>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Zamawiający zastrzega sobie prawo do potrącenia naliczonych kar umownych </w:t>
      </w:r>
      <w:r w:rsidR="008E1093" w:rsidRPr="007A3075">
        <w:rPr>
          <w:rFonts w:ascii="Lato" w:hAnsi="Lato"/>
          <w:color w:val="000000" w:themeColor="text1"/>
          <w:sz w:val="20"/>
          <w:szCs w:val="20"/>
        </w:rPr>
        <w:br/>
      </w:r>
      <w:r w:rsidRPr="007A3075">
        <w:rPr>
          <w:rFonts w:ascii="Lato" w:hAnsi="Lato"/>
          <w:color w:val="000000" w:themeColor="text1"/>
          <w:sz w:val="20"/>
          <w:szCs w:val="20"/>
        </w:rPr>
        <w:t>z należności Wykonawcy za zrealizowane zamówienia</w:t>
      </w:r>
      <w:r w:rsidR="00E9736D" w:rsidRPr="007A3075">
        <w:rPr>
          <w:rFonts w:ascii="Lato" w:hAnsi="Lato"/>
          <w:color w:val="000000" w:themeColor="text1"/>
          <w:sz w:val="20"/>
          <w:szCs w:val="20"/>
        </w:rPr>
        <w:t>.</w:t>
      </w:r>
      <w:r w:rsidR="005C5864" w:rsidRPr="007A3075">
        <w:rPr>
          <w:rFonts w:ascii="Lato" w:hAnsi="Lato"/>
          <w:color w:val="000000" w:themeColor="text1"/>
          <w:sz w:val="20"/>
          <w:szCs w:val="20"/>
        </w:rPr>
        <w:t xml:space="preserve"> </w:t>
      </w:r>
      <w:r w:rsidR="00C01D72" w:rsidRPr="007A3075">
        <w:rPr>
          <w:rFonts w:ascii="Lato" w:hAnsi="Lato"/>
          <w:color w:val="000000" w:themeColor="text1"/>
          <w:sz w:val="20"/>
          <w:szCs w:val="20"/>
        </w:rPr>
        <w:t xml:space="preserve">Oświadczenie o potrąceniu Zamawiający doręczy Wykonawcy za potwierdzeniem odbioru. </w:t>
      </w:r>
      <w:r w:rsidR="005C5864" w:rsidRPr="007A3075">
        <w:rPr>
          <w:rFonts w:ascii="Lato" w:hAnsi="Lato"/>
          <w:color w:val="000000" w:themeColor="text1"/>
          <w:sz w:val="20"/>
          <w:szCs w:val="20"/>
        </w:rPr>
        <w:t xml:space="preserve">Z </w:t>
      </w:r>
      <w:r w:rsidR="00A108C0" w:rsidRPr="007A3075">
        <w:rPr>
          <w:rFonts w:ascii="Lato" w:hAnsi="Lato"/>
          <w:color w:val="000000" w:themeColor="text1"/>
          <w:sz w:val="20"/>
          <w:szCs w:val="20"/>
        </w:rPr>
        <w:t xml:space="preserve">tytułu dokonanych potrąceń części </w:t>
      </w:r>
      <w:r w:rsidR="00A108C0" w:rsidRPr="007A3075">
        <w:rPr>
          <w:rFonts w:ascii="Lato" w:hAnsi="Lato"/>
          <w:color w:val="000000" w:themeColor="text1"/>
          <w:sz w:val="20"/>
          <w:szCs w:val="20"/>
        </w:rPr>
        <w:lastRenderedPageBreak/>
        <w:t>wynagrodzenia, spowodowanych naliczaniem kar umownych, Wykonawcy nie przysługują żadne roszczenia odszkodowawcze od Zamawiającego.</w:t>
      </w:r>
    </w:p>
    <w:p w14:paraId="1F4066A5" w14:textId="7CD8CD55" w:rsidR="00453169" w:rsidRPr="007A3075" w:rsidRDefault="00453169" w:rsidP="00EB5CA5">
      <w:pPr>
        <w:pStyle w:val="Akapitzlist"/>
        <w:numPr>
          <w:ilvl w:val="0"/>
          <w:numId w:val="1"/>
        </w:numPr>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Maksymalna wysokość kar umownych</w:t>
      </w:r>
      <w:r w:rsidR="00EE439A" w:rsidRPr="007A3075">
        <w:rPr>
          <w:rFonts w:ascii="Lato" w:hAnsi="Lato"/>
          <w:color w:val="000000" w:themeColor="text1"/>
          <w:sz w:val="20"/>
          <w:szCs w:val="20"/>
        </w:rPr>
        <w:t>,</w:t>
      </w:r>
      <w:r w:rsidRPr="007A3075">
        <w:rPr>
          <w:rFonts w:ascii="Lato" w:hAnsi="Lato"/>
          <w:color w:val="000000" w:themeColor="text1"/>
          <w:sz w:val="20"/>
          <w:szCs w:val="20"/>
        </w:rPr>
        <w:t xml:space="preserve"> jaką Zamawiający może naliczyć Wykonawcy</w:t>
      </w:r>
      <w:r w:rsidR="00EE439A" w:rsidRPr="007A3075">
        <w:rPr>
          <w:rFonts w:ascii="Lato" w:hAnsi="Lato"/>
          <w:color w:val="000000" w:themeColor="text1"/>
          <w:sz w:val="20"/>
          <w:szCs w:val="20"/>
        </w:rPr>
        <w:t>,</w:t>
      </w:r>
      <w:r w:rsidRPr="007A3075">
        <w:rPr>
          <w:rFonts w:ascii="Lato" w:hAnsi="Lato"/>
          <w:color w:val="000000" w:themeColor="text1"/>
          <w:sz w:val="20"/>
          <w:szCs w:val="20"/>
        </w:rPr>
        <w:t xml:space="preserve"> nie przekroczy 25% </w:t>
      </w:r>
      <w:r w:rsidR="00EE439A" w:rsidRPr="007A3075">
        <w:rPr>
          <w:rFonts w:ascii="Lato" w:hAnsi="Lato"/>
          <w:color w:val="000000" w:themeColor="text1"/>
          <w:sz w:val="20"/>
          <w:szCs w:val="20"/>
        </w:rPr>
        <w:t xml:space="preserve">maksymalnego </w:t>
      </w:r>
      <w:r w:rsidRPr="007A3075">
        <w:rPr>
          <w:rFonts w:ascii="Lato" w:hAnsi="Lato"/>
          <w:color w:val="000000" w:themeColor="text1"/>
          <w:sz w:val="20"/>
          <w:szCs w:val="20"/>
        </w:rPr>
        <w:t>wynagrodzenia Wykonawcy wskazanego w § 3 ust. 1 niniejszej umowy</w:t>
      </w:r>
      <w:r w:rsidR="00EE439A" w:rsidRPr="007A3075">
        <w:rPr>
          <w:rFonts w:ascii="Lato" w:hAnsi="Lato"/>
          <w:color w:val="000000" w:themeColor="text1"/>
          <w:sz w:val="20"/>
          <w:szCs w:val="20"/>
        </w:rPr>
        <w:t>.</w:t>
      </w:r>
    </w:p>
    <w:p w14:paraId="4096CAC7" w14:textId="373A4EEE" w:rsidR="00013F09" w:rsidRDefault="0046659F" w:rsidP="00B846E0">
      <w:pPr>
        <w:pStyle w:val="Akapitzlist"/>
        <w:numPr>
          <w:ilvl w:val="0"/>
          <w:numId w:val="1"/>
        </w:numPr>
        <w:tabs>
          <w:tab w:val="left" w:pos="709"/>
        </w:tabs>
        <w:spacing w:after="120" w:line="276" w:lineRule="auto"/>
        <w:ind w:left="709" w:right="107" w:hanging="567"/>
        <w:rPr>
          <w:rFonts w:ascii="Lato" w:hAnsi="Lato"/>
          <w:color w:val="000000" w:themeColor="text1"/>
          <w:sz w:val="20"/>
          <w:szCs w:val="20"/>
        </w:rPr>
      </w:pPr>
      <w:r w:rsidRPr="007A3075">
        <w:rPr>
          <w:rFonts w:ascii="Lato" w:hAnsi="Lato"/>
          <w:color w:val="000000" w:themeColor="text1"/>
          <w:sz w:val="20"/>
          <w:szCs w:val="20"/>
        </w:rPr>
        <w:t xml:space="preserve">W przypadku, gdy wysokość poniesionej szkody przewyższa wysokość kar </w:t>
      </w:r>
      <w:r w:rsidR="00EE439A" w:rsidRPr="007A3075">
        <w:rPr>
          <w:rFonts w:ascii="Lato" w:hAnsi="Lato"/>
          <w:color w:val="000000" w:themeColor="text1"/>
          <w:sz w:val="20"/>
          <w:szCs w:val="20"/>
        </w:rPr>
        <w:t>umownych</w:t>
      </w:r>
      <w:r w:rsidRPr="007A3075">
        <w:rPr>
          <w:rFonts w:ascii="Lato" w:hAnsi="Lato"/>
          <w:color w:val="000000" w:themeColor="text1"/>
          <w:sz w:val="20"/>
          <w:szCs w:val="20"/>
        </w:rPr>
        <w:t xml:space="preserve"> zastrzeżonych w umowie</w:t>
      </w:r>
      <w:r w:rsidR="00624E90" w:rsidRPr="007A3075">
        <w:rPr>
          <w:rFonts w:ascii="Lato" w:hAnsi="Lato"/>
          <w:color w:val="000000" w:themeColor="text1"/>
          <w:sz w:val="20"/>
          <w:szCs w:val="20"/>
        </w:rPr>
        <w:t>,</w:t>
      </w:r>
      <w:r w:rsidRPr="007A3075">
        <w:rPr>
          <w:rFonts w:ascii="Lato" w:hAnsi="Lato"/>
          <w:color w:val="000000" w:themeColor="text1"/>
          <w:sz w:val="20"/>
          <w:szCs w:val="20"/>
        </w:rPr>
        <w:t xml:space="preserve"> Zamawiający może </w:t>
      </w:r>
      <w:r w:rsidR="00624E90" w:rsidRPr="007A3075">
        <w:rPr>
          <w:rFonts w:ascii="Lato" w:hAnsi="Lato"/>
          <w:color w:val="000000" w:themeColor="text1"/>
          <w:sz w:val="20"/>
          <w:szCs w:val="20"/>
        </w:rPr>
        <w:t>dochodzić</w:t>
      </w:r>
      <w:r w:rsidRPr="007A3075">
        <w:rPr>
          <w:rFonts w:ascii="Lato" w:hAnsi="Lato"/>
          <w:color w:val="000000" w:themeColor="text1"/>
          <w:sz w:val="20"/>
          <w:szCs w:val="20"/>
        </w:rPr>
        <w:t xml:space="preserve"> odszkodowania na zasadach ogólnych.</w:t>
      </w:r>
    </w:p>
    <w:p w14:paraId="61F34492" w14:textId="77777777" w:rsidR="00B846E0" w:rsidRPr="007A3075" w:rsidRDefault="00B846E0" w:rsidP="00EB5CA5">
      <w:pPr>
        <w:pStyle w:val="Akapitzlist"/>
        <w:tabs>
          <w:tab w:val="left" w:pos="709"/>
        </w:tabs>
        <w:spacing w:after="120" w:line="276" w:lineRule="auto"/>
        <w:ind w:left="709" w:right="107" w:firstLine="0"/>
        <w:rPr>
          <w:rFonts w:ascii="Lato" w:hAnsi="Lato"/>
          <w:color w:val="000000" w:themeColor="text1"/>
          <w:sz w:val="20"/>
          <w:szCs w:val="20"/>
        </w:rPr>
      </w:pPr>
    </w:p>
    <w:p w14:paraId="0FEB9127" w14:textId="6D7491B7" w:rsidR="00013F09" w:rsidRPr="007A3075" w:rsidRDefault="00E208BB" w:rsidP="00EB5CA5">
      <w:pPr>
        <w:pStyle w:val="Tekstpodstawowy"/>
        <w:spacing w:after="120" w:line="276" w:lineRule="auto"/>
        <w:ind w:left="2268" w:right="107" w:hanging="2126"/>
        <w:jc w:val="center"/>
        <w:rPr>
          <w:rFonts w:ascii="Lato" w:hAnsi="Lato"/>
          <w:b/>
          <w:color w:val="000000" w:themeColor="text1"/>
          <w:sz w:val="20"/>
          <w:szCs w:val="20"/>
        </w:rPr>
      </w:pPr>
      <w:r w:rsidRPr="007A3075">
        <w:rPr>
          <w:rFonts w:ascii="Lato" w:hAnsi="Lato"/>
          <w:b/>
          <w:color w:val="000000" w:themeColor="text1"/>
          <w:sz w:val="20"/>
          <w:szCs w:val="20"/>
        </w:rPr>
        <w:t>§ 8</w:t>
      </w:r>
      <w:r w:rsidR="00013F09" w:rsidRPr="007A3075">
        <w:rPr>
          <w:rFonts w:ascii="Lato" w:hAnsi="Lato"/>
          <w:b/>
          <w:color w:val="000000" w:themeColor="text1"/>
          <w:sz w:val="20"/>
          <w:szCs w:val="20"/>
        </w:rPr>
        <w:t>.</w:t>
      </w:r>
      <w:r w:rsidR="00771EF1" w:rsidRPr="007A3075">
        <w:rPr>
          <w:rFonts w:ascii="Lato" w:hAnsi="Lato"/>
          <w:b/>
          <w:color w:val="000000" w:themeColor="text1"/>
          <w:sz w:val="20"/>
          <w:szCs w:val="20"/>
        </w:rPr>
        <w:t xml:space="preserve"> ODSTĄPIENIE OD UMOWY</w:t>
      </w:r>
      <w:r w:rsidR="00B32396">
        <w:rPr>
          <w:rFonts w:ascii="Lato" w:hAnsi="Lato"/>
          <w:b/>
          <w:color w:val="000000" w:themeColor="text1"/>
          <w:sz w:val="20"/>
          <w:szCs w:val="20"/>
        </w:rPr>
        <w:t xml:space="preserve"> I ROZWIĄZANIE UMOWY</w:t>
      </w:r>
    </w:p>
    <w:p w14:paraId="5B2C5112" w14:textId="7FA20E3F" w:rsidR="0018287D" w:rsidRPr="007A3075" w:rsidRDefault="0018287D" w:rsidP="00E36BED">
      <w:pPr>
        <w:pStyle w:val="Akapitzlist"/>
        <w:numPr>
          <w:ilvl w:val="0"/>
          <w:numId w:val="22"/>
        </w:numPr>
        <w:tabs>
          <w:tab w:val="left" w:pos="709"/>
        </w:tabs>
        <w:spacing w:after="120" w:line="276" w:lineRule="auto"/>
        <w:ind w:left="2268" w:right="108" w:hanging="2126"/>
        <w:rPr>
          <w:rFonts w:ascii="Lato" w:hAnsi="Lato"/>
          <w:color w:val="000000" w:themeColor="text1"/>
          <w:sz w:val="20"/>
          <w:szCs w:val="20"/>
        </w:rPr>
      </w:pPr>
      <w:r w:rsidRPr="007A3075">
        <w:rPr>
          <w:rFonts w:ascii="Lato" w:hAnsi="Lato"/>
          <w:color w:val="000000" w:themeColor="text1"/>
          <w:sz w:val="20"/>
          <w:szCs w:val="20"/>
        </w:rPr>
        <w:t>Zamawiający może odstąpić od umowy:</w:t>
      </w:r>
    </w:p>
    <w:p w14:paraId="120DDAB1" w14:textId="1FD54B61" w:rsidR="00325F7C" w:rsidRPr="007A3075" w:rsidRDefault="00325F7C" w:rsidP="00E36BED">
      <w:pPr>
        <w:widowControl/>
        <w:autoSpaceDE/>
        <w:autoSpaceDN/>
        <w:spacing w:after="120" w:line="276" w:lineRule="auto"/>
        <w:ind w:left="1276" w:hanging="567"/>
        <w:jc w:val="both"/>
        <w:rPr>
          <w:rFonts w:ascii="Lato" w:hAnsi="Lato"/>
          <w:color w:val="000000" w:themeColor="text1"/>
          <w:sz w:val="20"/>
          <w:szCs w:val="20"/>
        </w:rPr>
      </w:pPr>
      <w:r w:rsidRPr="007A3075">
        <w:rPr>
          <w:rFonts w:ascii="Lato" w:hAnsi="Lato"/>
          <w:color w:val="000000" w:themeColor="text1"/>
          <w:sz w:val="20"/>
          <w:szCs w:val="20"/>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88B7FDC" w14:textId="77777777" w:rsidR="00325F7C" w:rsidRPr="007A3075" w:rsidRDefault="00325F7C" w:rsidP="00E36BED">
      <w:pPr>
        <w:widowControl/>
        <w:autoSpaceDE/>
        <w:autoSpaceDN/>
        <w:spacing w:after="120" w:line="276" w:lineRule="auto"/>
        <w:ind w:left="2268" w:hanging="1559"/>
        <w:jc w:val="both"/>
        <w:rPr>
          <w:rFonts w:ascii="Lato" w:hAnsi="Lato"/>
          <w:color w:val="000000" w:themeColor="text1"/>
          <w:sz w:val="20"/>
          <w:szCs w:val="20"/>
        </w:rPr>
      </w:pPr>
      <w:r w:rsidRPr="007A3075">
        <w:rPr>
          <w:rFonts w:ascii="Lato" w:hAnsi="Lato"/>
          <w:color w:val="000000" w:themeColor="text1"/>
          <w:sz w:val="20"/>
          <w:szCs w:val="20"/>
        </w:rPr>
        <w:t xml:space="preserve">2) jeżeli zachodzi co najmniej jedna z następujących okoliczności: </w:t>
      </w:r>
    </w:p>
    <w:p w14:paraId="5AB4E04E" w14:textId="623876B8" w:rsidR="00325F7C" w:rsidRPr="007A3075" w:rsidRDefault="00325F7C" w:rsidP="00E36BED">
      <w:pPr>
        <w:widowControl/>
        <w:autoSpaceDE/>
        <w:autoSpaceDN/>
        <w:spacing w:after="120" w:line="276" w:lineRule="auto"/>
        <w:ind w:left="2268" w:hanging="992"/>
        <w:jc w:val="both"/>
        <w:rPr>
          <w:rFonts w:ascii="Lato" w:hAnsi="Lato"/>
          <w:color w:val="000000" w:themeColor="text1"/>
          <w:sz w:val="20"/>
          <w:szCs w:val="20"/>
        </w:rPr>
      </w:pPr>
      <w:r w:rsidRPr="007A3075">
        <w:rPr>
          <w:rFonts w:ascii="Lato" w:hAnsi="Lato"/>
          <w:color w:val="000000" w:themeColor="text1"/>
          <w:sz w:val="20"/>
          <w:szCs w:val="20"/>
        </w:rPr>
        <w:t>a) dokonano zmiany umowy z naruszeniem art. 454 i art. 455</w:t>
      </w:r>
      <w:r w:rsidR="00327057" w:rsidRPr="007A3075">
        <w:rPr>
          <w:rFonts w:ascii="Lato" w:hAnsi="Lato"/>
          <w:color w:val="000000" w:themeColor="text1"/>
          <w:sz w:val="20"/>
          <w:szCs w:val="20"/>
        </w:rPr>
        <w:t xml:space="preserve"> </w:t>
      </w:r>
      <w:r w:rsidR="000B190E" w:rsidRPr="007A3075">
        <w:rPr>
          <w:rFonts w:ascii="Lato" w:hAnsi="Lato"/>
          <w:color w:val="000000" w:themeColor="text1"/>
          <w:sz w:val="20"/>
          <w:szCs w:val="20"/>
        </w:rPr>
        <w:t xml:space="preserve">ustawy </w:t>
      </w:r>
      <w:proofErr w:type="spellStart"/>
      <w:r w:rsidR="000B190E" w:rsidRPr="007A3075">
        <w:rPr>
          <w:rFonts w:ascii="Lato" w:hAnsi="Lato"/>
          <w:color w:val="000000" w:themeColor="text1"/>
          <w:sz w:val="20"/>
          <w:szCs w:val="20"/>
        </w:rPr>
        <w:t>Pzp</w:t>
      </w:r>
      <w:proofErr w:type="spellEnd"/>
      <w:r w:rsidRPr="007A3075">
        <w:rPr>
          <w:rFonts w:ascii="Lato" w:hAnsi="Lato"/>
          <w:color w:val="000000" w:themeColor="text1"/>
          <w:sz w:val="20"/>
          <w:szCs w:val="20"/>
        </w:rPr>
        <w:t xml:space="preserve">, </w:t>
      </w:r>
    </w:p>
    <w:p w14:paraId="680DF1D1" w14:textId="1B23A8D3" w:rsidR="00325F7C" w:rsidRPr="007A3075" w:rsidRDefault="00325F7C" w:rsidP="00B846E0">
      <w:pPr>
        <w:widowControl/>
        <w:autoSpaceDE/>
        <w:autoSpaceDN/>
        <w:spacing w:after="120" w:line="276" w:lineRule="auto"/>
        <w:ind w:left="1560" w:hanging="284"/>
        <w:jc w:val="both"/>
        <w:rPr>
          <w:rFonts w:ascii="Lato" w:hAnsi="Lato"/>
          <w:color w:val="000000" w:themeColor="text1"/>
          <w:sz w:val="20"/>
          <w:szCs w:val="20"/>
        </w:rPr>
      </w:pPr>
      <w:r w:rsidRPr="007A3075">
        <w:rPr>
          <w:rFonts w:ascii="Lato" w:hAnsi="Lato"/>
          <w:color w:val="000000" w:themeColor="text1"/>
          <w:sz w:val="20"/>
          <w:szCs w:val="20"/>
        </w:rPr>
        <w:t>b) wykonawca w chwili zawarcia umowy podlegał wykluczeniu na podstawie art. 108</w:t>
      </w:r>
      <w:r w:rsidR="000B190E" w:rsidRPr="007A3075">
        <w:rPr>
          <w:rFonts w:ascii="Lato" w:hAnsi="Lato"/>
          <w:color w:val="000000" w:themeColor="text1"/>
          <w:sz w:val="20"/>
          <w:szCs w:val="20"/>
        </w:rPr>
        <w:t xml:space="preserve"> ustawy </w:t>
      </w:r>
      <w:proofErr w:type="spellStart"/>
      <w:r w:rsidR="000B190E" w:rsidRPr="007A3075">
        <w:rPr>
          <w:rFonts w:ascii="Lato" w:hAnsi="Lato"/>
          <w:color w:val="000000" w:themeColor="text1"/>
          <w:sz w:val="20"/>
          <w:szCs w:val="20"/>
        </w:rPr>
        <w:t>Pzp</w:t>
      </w:r>
      <w:proofErr w:type="spellEnd"/>
      <w:r w:rsidRPr="007A3075">
        <w:rPr>
          <w:rFonts w:ascii="Lato" w:hAnsi="Lato"/>
          <w:color w:val="000000" w:themeColor="text1"/>
          <w:sz w:val="20"/>
          <w:szCs w:val="20"/>
        </w:rPr>
        <w:t xml:space="preserve">, </w:t>
      </w:r>
    </w:p>
    <w:p w14:paraId="7A02C4D3" w14:textId="5C7F7665" w:rsidR="00325F7C" w:rsidRPr="007A3075" w:rsidRDefault="00325F7C" w:rsidP="00B846E0">
      <w:pPr>
        <w:widowControl/>
        <w:autoSpaceDE/>
        <w:autoSpaceDN/>
        <w:spacing w:after="120" w:line="276" w:lineRule="auto"/>
        <w:ind w:left="1560" w:hanging="284"/>
        <w:jc w:val="both"/>
        <w:rPr>
          <w:rFonts w:ascii="Lato" w:hAnsi="Lato"/>
          <w:color w:val="000000" w:themeColor="text1"/>
          <w:sz w:val="20"/>
          <w:szCs w:val="20"/>
        </w:rPr>
      </w:pPr>
      <w:r w:rsidRPr="007A3075">
        <w:rPr>
          <w:rFonts w:ascii="Lato" w:hAnsi="Lato"/>
          <w:color w:val="000000" w:themeColor="text1"/>
          <w:sz w:val="20"/>
          <w:szCs w:val="20"/>
        </w:rPr>
        <w:t xml:space="preserve">c) Trybunał Sprawiedliwości Unii Europejskiej stwierdził, w ramach procedury przewidzianej w art. 258 Traktatu o funkcjonowaniu Unii Europejskiej, </w:t>
      </w:r>
      <w:r w:rsidR="008E1093" w:rsidRPr="007A3075">
        <w:rPr>
          <w:rFonts w:ascii="Lato" w:hAnsi="Lato"/>
          <w:color w:val="000000" w:themeColor="text1"/>
          <w:sz w:val="20"/>
          <w:szCs w:val="20"/>
        </w:rPr>
        <w:br/>
      </w:r>
      <w:r w:rsidRPr="007A3075">
        <w:rPr>
          <w:rFonts w:ascii="Lato" w:hAnsi="Lato"/>
          <w:color w:val="000000" w:themeColor="text1"/>
          <w:sz w:val="20"/>
          <w:szCs w:val="20"/>
        </w:rPr>
        <w:t>że Rzeczpospolita Polska uchybiła zobowiązaniom, które ciążą na niej na mocy Traktatów, dyrektywy 2014/24/UE, dyrektywy 2014/25/UE i dyrektywy 2009/81/WE, z uwagi na to, że zamawiający udzielił zamówienia z</w:t>
      </w:r>
      <w:r w:rsidR="00D25B14" w:rsidRPr="007A3075">
        <w:rPr>
          <w:rFonts w:ascii="Lato" w:hAnsi="Lato"/>
          <w:color w:val="000000" w:themeColor="text1"/>
          <w:sz w:val="20"/>
          <w:szCs w:val="20"/>
        </w:rPr>
        <w:t> </w:t>
      </w:r>
      <w:r w:rsidRPr="007A3075">
        <w:rPr>
          <w:rFonts w:ascii="Lato" w:hAnsi="Lato"/>
          <w:color w:val="000000" w:themeColor="text1"/>
          <w:sz w:val="20"/>
          <w:szCs w:val="20"/>
        </w:rPr>
        <w:t xml:space="preserve">naruszeniem prawa Unii Europejskiej. </w:t>
      </w:r>
    </w:p>
    <w:p w14:paraId="08EE04C8" w14:textId="605C19BA" w:rsidR="00327057" w:rsidRPr="007A3075" w:rsidRDefault="00D25B14" w:rsidP="00E36BED">
      <w:pPr>
        <w:widowControl/>
        <w:autoSpaceDE/>
        <w:autoSpaceDN/>
        <w:spacing w:after="120" w:line="276" w:lineRule="auto"/>
        <w:ind w:left="709" w:hanging="567"/>
        <w:jc w:val="both"/>
        <w:rPr>
          <w:rFonts w:ascii="Lato" w:hAnsi="Lato"/>
          <w:color w:val="000000" w:themeColor="text1"/>
          <w:sz w:val="20"/>
          <w:szCs w:val="20"/>
        </w:rPr>
      </w:pPr>
      <w:r w:rsidRPr="007A3075">
        <w:rPr>
          <w:rFonts w:ascii="Lato" w:hAnsi="Lato"/>
          <w:color w:val="000000" w:themeColor="text1"/>
          <w:sz w:val="20"/>
          <w:szCs w:val="20"/>
        </w:rPr>
        <w:t xml:space="preserve">2. </w:t>
      </w:r>
      <w:r w:rsidR="00B846E0">
        <w:rPr>
          <w:rFonts w:ascii="Lato" w:hAnsi="Lato"/>
          <w:color w:val="000000" w:themeColor="text1"/>
          <w:sz w:val="20"/>
          <w:szCs w:val="20"/>
        </w:rPr>
        <w:tab/>
      </w:r>
      <w:r w:rsidR="00325F7C" w:rsidRPr="007A3075">
        <w:rPr>
          <w:rFonts w:ascii="Lato" w:hAnsi="Lato"/>
          <w:color w:val="000000" w:themeColor="text1"/>
          <w:sz w:val="20"/>
          <w:szCs w:val="20"/>
        </w:rPr>
        <w:t xml:space="preserve">W przypadku, o którym mowa w ust. 1 pkt 2 lit. a, zamawiający odstępuje od umowy </w:t>
      </w:r>
      <w:r w:rsidR="008E1093" w:rsidRPr="007A3075">
        <w:rPr>
          <w:rFonts w:ascii="Lato" w:hAnsi="Lato"/>
          <w:color w:val="000000" w:themeColor="text1"/>
          <w:sz w:val="20"/>
          <w:szCs w:val="20"/>
        </w:rPr>
        <w:br/>
      </w:r>
      <w:r w:rsidR="00325F7C" w:rsidRPr="007A3075">
        <w:rPr>
          <w:rFonts w:ascii="Lato" w:hAnsi="Lato"/>
          <w:color w:val="000000" w:themeColor="text1"/>
          <w:sz w:val="20"/>
          <w:szCs w:val="20"/>
        </w:rPr>
        <w:t xml:space="preserve">w części, której zmiana dotyczy. </w:t>
      </w:r>
    </w:p>
    <w:p w14:paraId="11885240" w14:textId="231705E9" w:rsidR="004173D9" w:rsidRPr="007A3075" w:rsidRDefault="00325F7C" w:rsidP="00B846E0">
      <w:pPr>
        <w:widowControl/>
        <w:autoSpaceDE/>
        <w:autoSpaceDN/>
        <w:spacing w:after="120" w:line="276" w:lineRule="auto"/>
        <w:ind w:left="284" w:hanging="142"/>
        <w:jc w:val="both"/>
        <w:rPr>
          <w:rFonts w:ascii="Lato" w:hAnsi="Lato"/>
          <w:color w:val="000000" w:themeColor="text1"/>
          <w:sz w:val="20"/>
          <w:szCs w:val="20"/>
        </w:rPr>
      </w:pPr>
      <w:r w:rsidRPr="007A3075">
        <w:rPr>
          <w:rFonts w:ascii="Lato" w:hAnsi="Lato"/>
          <w:color w:val="000000" w:themeColor="text1"/>
          <w:sz w:val="20"/>
          <w:szCs w:val="20"/>
        </w:rPr>
        <w:t>3.</w:t>
      </w:r>
      <w:r w:rsidR="007D7EEC" w:rsidRPr="007A3075">
        <w:rPr>
          <w:rFonts w:ascii="Lato" w:hAnsi="Lato"/>
          <w:color w:val="000000" w:themeColor="text1"/>
          <w:sz w:val="20"/>
          <w:szCs w:val="20"/>
        </w:rPr>
        <w:t xml:space="preserve"> </w:t>
      </w:r>
      <w:r w:rsidR="00B846E0">
        <w:rPr>
          <w:rFonts w:ascii="Lato" w:hAnsi="Lato"/>
          <w:color w:val="000000" w:themeColor="text1"/>
          <w:sz w:val="20"/>
          <w:szCs w:val="20"/>
        </w:rPr>
        <w:tab/>
      </w:r>
      <w:r w:rsidRPr="007A3075">
        <w:rPr>
          <w:rFonts w:ascii="Lato" w:hAnsi="Lato"/>
          <w:color w:val="000000" w:themeColor="text1"/>
          <w:sz w:val="20"/>
          <w:szCs w:val="20"/>
        </w:rPr>
        <w:t xml:space="preserve">W przypadkach, o których mowa w ust. 1, wykonawca może żądać wyłącznie wynagrodzenia </w:t>
      </w:r>
      <w:r w:rsidR="00B846E0">
        <w:rPr>
          <w:rFonts w:ascii="Lato" w:hAnsi="Lato"/>
          <w:color w:val="000000" w:themeColor="text1"/>
          <w:sz w:val="20"/>
          <w:szCs w:val="20"/>
        </w:rPr>
        <w:tab/>
        <w:t>n</w:t>
      </w:r>
      <w:r w:rsidRPr="007A3075">
        <w:rPr>
          <w:rFonts w:ascii="Lato" w:hAnsi="Lato"/>
          <w:color w:val="000000" w:themeColor="text1"/>
          <w:sz w:val="20"/>
          <w:szCs w:val="20"/>
        </w:rPr>
        <w:t>ależnego z tytułu wykonania części umowy.</w:t>
      </w:r>
    </w:p>
    <w:p w14:paraId="017C137F" w14:textId="76769CF4" w:rsidR="007D7EEC" w:rsidRPr="007A3075" w:rsidRDefault="004173D9" w:rsidP="00B846E0">
      <w:pPr>
        <w:widowControl/>
        <w:autoSpaceDE/>
        <w:autoSpaceDN/>
        <w:spacing w:after="120" w:line="276" w:lineRule="auto"/>
        <w:ind w:left="709" w:hanging="567"/>
        <w:jc w:val="both"/>
        <w:rPr>
          <w:rFonts w:ascii="Lato" w:hAnsi="Lato"/>
          <w:color w:val="000000" w:themeColor="text1"/>
          <w:sz w:val="20"/>
          <w:szCs w:val="20"/>
        </w:rPr>
      </w:pPr>
      <w:r w:rsidRPr="007A3075">
        <w:rPr>
          <w:rFonts w:ascii="Lato" w:hAnsi="Lato"/>
          <w:color w:val="000000" w:themeColor="text1"/>
          <w:sz w:val="20"/>
          <w:szCs w:val="20"/>
        </w:rPr>
        <w:t xml:space="preserve">4. </w:t>
      </w:r>
      <w:r w:rsidR="007D7EEC" w:rsidRPr="007A3075">
        <w:rPr>
          <w:rFonts w:ascii="Lato" w:hAnsi="Lato"/>
          <w:color w:val="000000" w:themeColor="text1"/>
          <w:sz w:val="20"/>
          <w:szCs w:val="20"/>
        </w:rPr>
        <w:t xml:space="preserve"> </w:t>
      </w:r>
      <w:r w:rsidR="00B846E0">
        <w:rPr>
          <w:rFonts w:ascii="Lato" w:hAnsi="Lato"/>
          <w:color w:val="000000" w:themeColor="text1"/>
          <w:sz w:val="20"/>
          <w:szCs w:val="20"/>
        </w:rPr>
        <w:tab/>
      </w:r>
      <w:r w:rsidRPr="007A3075">
        <w:rPr>
          <w:rFonts w:ascii="Lato" w:hAnsi="Lato"/>
          <w:color w:val="000000" w:themeColor="text1"/>
          <w:sz w:val="20"/>
          <w:szCs w:val="20"/>
        </w:rPr>
        <w:t>Zamawiający może odstąpić</w:t>
      </w:r>
      <w:r w:rsidR="00E64FB8" w:rsidRPr="007A3075">
        <w:rPr>
          <w:rFonts w:ascii="Lato" w:hAnsi="Lato"/>
          <w:color w:val="000000" w:themeColor="text1"/>
          <w:sz w:val="20"/>
          <w:szCs w:val="20"/>
        </w:rPr>
        <w:t xml:space="preserve"> w części </w:t>
      </w:r>
      <w:r w:rsidRPr="007A3075">
        <w:rPr>
          <w:rFonts w:ascii="Lato" w:hAnsi="Lato"/>
          <w:color w:val="000000" w:themeColor="text1"/>
          <w:sz w:val="20"/>
          <w:szCs w:val="20"/>
        </w:rPr>
        <w:t xml:space="preserve">od umowy w sytuacji, gdy </w:t>
      </w:r>
      <w:r w:rsidR="003B30E9" w:rsidRPr="007A3075">
        <w:rPr>
          <w:rFonts w:ascii="Lato" w:hAnsi="Lato"/>
          <w:color w:val="000000" w:themeColor="text1"/>
          <w:sz w:val="20"/>
          <w:szCs w:val="20"/>
        </w:rPr>
        <w:t>Wykonawca zaprzestał realizacji Umowy i</w:t>
      </w:r>
      <w:r w:rsidR="007D7EEC" w:rsidRPr="007A3075">
        <w:rPr>
          <w:rFonts w:ascii="Lato" w:hAnsi="Lato"/>
          <w:color w:val="000000" w:themeColor="text1"/>
          <w:sz w:val="20"/>
          <w:szCs w:val="20"/>
        </w:rPr>
        <w:t xml:space="preserve"> </w:t>
      </w:r>
      <w:r w:rsidR="003B30E9" w:rsidRPr="007A3075">
        <w:rPr>
          <w:rFonts w:ascii="Lato" w:hAnsi="Lato"/>
          <w:color w:val="000000" w:themeColor="text1"/>
          <w:sz w:val="20"/>
          <w:szCs w:val="20"/>
        </w:rPr>
        <w:t>nie podjął jej wykonywania w terminie</w:t>
      </w:r>
      <w:r w:rsidRPr="007A3075">
        <w:rPr>
          <w:rFonts w:ascii="Lato" w:hAnsi="Lato"/>
          <w:color w:val="000000" w:themeColor="text1"/>
          <w:sz w:val="20"/>
          <w:szCs w:val="20"/>
        </w:rPr>
        <w:t xml:space="preserve"> </w:t>
      </w:r>
      <w:r w:rsidR="003B30E9" w:rsidRPr="007A3075">
        <w:rPr>
          <w:rFonts w:ascii="Lato" w:hAnsi="Lato"/>
          <w:color w:val="000000" w:themeColor="text1"/>
          <w:sz w:val="20"/>
          <w:szCs w:val="20"/>
        </w:rPr>
        <w:t>wyznaczonym przez Zamawiającego pomimo wezwania go do tego przez Zamawiającego</w:t>
      </w:r>
      <w:r w:rsidRPr="007A3075">
        <w:rPr>
          <w:rFonts w:ascii="Lato" w:hAnsi="Lato"/>
          <w:color w:val="000000" w:themeColor="text1"/>
          <w:sz w:val="20"/>
          <w:szCs w:val="20"/>
        </w:rPr>
        <w:t xml:space="preserve"> </w:t>
      </w:r>
      <w:r w:rsidR="003B30E9" w:rsidRPr="007A3075">
        <w:rPr>
          <w:rFonts w:ascii="Lato" w:hAnsi="Lato"/>
          <w:color w:val="000000" w:themeColor="text1"/>
          <w:sz w:val="20"/>
          <w:szCs w:val="20"/>
        </w:rPr>
        <w:t>- w terminie 30 (trzydziestu) dni kalendarzowych od dnia upływu terminu wyznaczonego</w:t>
      </w:r>
      <w:r w:rsidRPr="007A3075">
        <w:rPr>
          <w:rFonts w:ascii="Lato" w:hAnsi="Lato"/>
          <w:color w:val="000000" w:themeColor="text1"/>
          <w:sz w:val="20"/>
          <w:szCs w:val="20"/>
        </w:rPr>
        <w:t xml:space="preserve"> </w:t>
      </w:r>
      <w:r w:rsidR="003B30E9" w:rsidRPr="007A3075">
        <w:rPr>
          <w:rFonts w:ascii="Lato" w:hAnsi="Lato"/>
          <w:color w:val="000000" w:themeColor="text1"/>
          <w:sz w:val="20"/>
          <w:szCs w:val="20"/>
        </w:rPr>
        <w:t>w wezwaniu</w:t>
      </w:r>
      <w:r w:rsidRPr="007A3075">
        <w:rPr>
          <w:rFonts w:ascii="Lato" w:hAnsi="Lato"/>
          <w:color w:val="000000" w:themeColor="text1"/>
          <w:sz w:val="20"/>
          <w:szCs w:val="20"/>
        </w:rPr>
        <w:t>.</w:t>
      </w:r>
    </w:p>
    <w:p w14:paraId="0032988A" w14:textId="34486B4E" w:rsidR="00AF2957" w:rsidRPr="007A3075" w:rsidRDefault="007D7EEC" w:rsidP="00B846E0">
      <w:pPr>
        <w:widowControl/>
        <w:autoSpaceDE/>
        <w:autoSpaceDN/>
        <w:spacing w:after="120" w:line="276" w:lineRule="auto"/>
        <w:ind w:left="709" w:hanging="567"/>
        <w:jc w:val="both"/>
        <w:rPr>
          <w:rFonts w:ascii="Lato" w:hAnsi="Lato"/>
          <w:color w:val="000000" w:themeColor="text1"/>
          <w:sz w:val="20"/>
          <w:szCs w:val="20"/>
        </w:rPr>
      </w:pPr>
      <w:r w:rsidRPr="007A3075">
        <w:rPr>
          <w:rFonts w:ascii="Lato" w:hAnsi="Lato"/>
          <w:color w:val="000000" w:themeColor="text1"/>
          <w:sz w:val="20"/>
          <w:szCs w:val="20"/>
        </w:rPr>
        <w:t xml:space="preserve">5. </w:t>
      </w:r>
      <w:r w:rsidR="00B846E0">
        <w:rPr>
          <w:rFonts w:ascii="Lato" w:hAnsi="Lato"/>
          <w:color w:val="000000" w:themeColor="text1"/>
          <w:sz w:val="20"/>
          <w:szCs w:val="20"/>
        </w:rPr>
        <w:tab/>
      </w:r>
      <w:r w:rsidR="006D2C52" w:rsidRPr="007A3075">
        <w:rPr>
          <w:rFonts w:ascii="Lato" w:hAnsi="Lato"/>
          <w:color w:val="000000" w:themeColor="text1"/>
          <w:sz w:val="20"/>
          <w:szCs w:val="20"/>
        </w:rPr>
        <w:t xml:space="preserve">W przypadkach określonych w ust. </w:t>
      </w:r>
      <w:r w:rsidRPr="007A3075">
        <w:rPr>
          <w:rFonts w:ascii="Lato" w:hAnsi="Lato"/>
          <w:color w:val="000000" w:themeColor="text1"/>
          <w:sz w:val="20"/>
          <w:szCs w:val="20"/>
        </w:rPr>
        <w:t>4</w:t>
      </w:r>
      <w:r w:rsidR="006D2C52" w:rsidRPr="007A3075">
        <w:rPr>
          <w:rFonts w:ascii="Lato" w:hAnsi="Lato"/>
          <w:color w:val="000000" w:themeColor="text1"/>
          <w:sz w:val="20"/>
          <w:szCs w:val="20"/>
        </w:rPr>
        <w:t>, Wykonawc</w:t>
      </w:r>
      <w:r w:rsidR="002B64C0" w:rsidRPr="007A3075">
        <w:rPr>
          <w:rFonts w:ascii="Lato" w:hAnsi="Lato"/>
          <w:color w:val="000000" w:themeColor="text1"/>
          <w:sz w:val="20"/>
          <w:szCs w:val="20"/>
        </w:rPr>
        <w:t xml:space="preserve">y przysługuje wynagrodzenie za tę część Przedmiotu umowy, która została wykonana należycie </w:t>
      </w:r>
      <w:r w:rsidR="006D2C52" w:rsidRPr="007A3075">
        <w:rPr>
          <w:rFonts w:ascii="Lato" w:hAnsi="Lato"/>
          <w:color w:val="000000" w:themeColor="text1"/>
          <w:sz w:val="20"/>
          <w:szCs w:val="20"/>
        </w:rPr>
        <w:t>do momentu złożenia</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 xml:space="preserve">przez Zamawiającego oświadczenia o odstąpieniu od Umowy. </w:t>
      </w:r>
    </w:p>
    <w:p w14:paraId="4D1F1D9D" w14:textId="46309CF9" w:rsidR="00AF2957" w:rsidRPr="007A3075" w:rsidRDefault="007D7EEC" w:rsidP="008F04D7">
      <w:pPr>
        <w:widowControl/>
        <w:autoSpaceDE/>
        <w:autoSpaceDN/>
        <w:spacing w:after="120"/>
        <w:ind w:left="709" w:hanging="567"/>
        <w:jc w:val="both"/>
        <w:rPr>
          <w:rFonts w:ascii="Lato" w:hAnsi="Lato"/>
          <w:color w:val="000000" w:themeColor="text1"/>
          <w:sz w:val="20"/>
          <w:szCs w:val="20"/>
        </w:rPr>
      </w:pPr>
      <w:r w:rsidRPr="007A3075">
        <w:rPr>
          <w:rFonts w:ascii="Lato" w:hAnsi="Lato"/>
          <w:color w:val="000000" w:themeColor="text1"/>
          <w:sz w:val="20"/>
          <w:szCs w:val="20"/>
        </w:rPr>
        <w:t xml:space="preserve">6. </w:t>
      </w:r>
      <w:r w:rsidR="00B846E0">
        <w:rPr>
          <w:rFonts w:ascii="Lato" w:hAnsi="Lato"/>
          <w:color w:val="000000" w:themeColor="text1"/>
          <w:sz w:val="20"/>
          <w:szCs w:val="20"/>
        </w:rPr>
        <w:tab/>
      </w:r>
      <w:r w:rsidR="006D2C52" w:rsidRPr="007A3075">
        <w:rPr>
          <w:rFonts w:ascii="Lato" w:hAnsi="Lato"/>
          <w:color w:val="000000" w:themeColor="text1"/>
          <w:sz w:val="20"/>
          <w:szCs w:val="20"/>
        </w:rPr>
        <w:t>Wykonawca może od Umowy odstąpić wyłącznie w przypadku</w:t>
      </w:r>
      <w:r w:rsidR="004E4058">
        <w:rPr>
          <w:rFonts w:ascii="Lato" w:hAnsi="Lato"/>
          <w:color w:val="000000" w:themeColor="text1"/>
          <w:sz w:val="20"/>
          <w:szCs w:val="20"/>
        </w:rPr>
        <w:t>,</w:t>
      </w:r>
      <w:r w:rsidR="006D2C52" w:rsidRPr="007A3075">
        <w:rPr>
          <w:rFonts w:ascii="Lato" w:hAnsi="Lato"/>
          <w:color w:val="000000" w:themeColor="text1"/>
          <w:sz w:val="20"/>
          <w:szCs w:val="20"/>
        </w:rPr>
        <w:t xml:space="preserve"> gdy Zamawiający dopuścił się</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zwłoki w zapłacie Wynagrodzenia przekraczającej 7 dni</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kalendarzowych. Wykonawca, przed odstąpieniem, zobowiązany jest wezwać Zamawiającego</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do dokonania zapłaty, na piśmie z jednoczesnym wyznaczeniem Zamawiającemu dodatkowego</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terminu na dokonanie zapłaty - nie krótszego niż 7 (siedem) dni roboczych. W ciągu 14</w:t>
      </w:r>
      <w:r w:rsidRPr="007A3075">
        <w:rPr>
          <w:rFonts w:ascii="Lato" w:hAnsi="Lato"/>
          <w:color w:val="000000" w:themeColor="text1"/>
          <w:sz w:val="20"/>
          <w:szCs w:val="20"/>
        </w:rPr>
        <w:t xml:space="preserve"> </w:t>
      </w:r>
      <w:r w:rsidR="006D2C52" w:rsidRPr="007A3075">
        <w:rPr>
          <w:rFonts w:ascii="Lato" w:hAnsi="Lato"/>
          <w:color w:val="000000" w:themeColor="text1"/>
          <w:sz w:val="20"/>
          <w:szCs w:val="20"/>
        </w:rPr>
        <w:t>(czternastu) dni roboczych od upływu terminu wskazanego</w:t>
      </w:r>
      <w:r w:rsidR="00B846E0">
        <w:rPr>
          <w:rFonts w:ascii="Lato" w:hAnsi="Lato"/>
          <w:color w:val="000000" w:themeColor="text1"/>
          <w:sz w:val="20"/>
          <w:szCs w:val="20"/>
        </w:rPr>
        <w:t xml:space="preserve"> </w:t>
      </w:r>
      <w:r w:rsidR="00605A54">
        <w:rPr>
          <w:rFonts w:ascii="Lato" w:hAnsi="Lato"/>
          <w:color w:val="000000" w:themeColor="text1"/>
          <w:sz w:val="20"/>
          <w:szCs w:val="20"/>
        </w:rPr>
        <w:t>w wezwaniu, o którym mowa w zdaniu poprzednim, Wykonawca może odstąpić od Umowy.</w:t>
      </w:r>
    </w:p>
    <w:p w14:paraId="6E5AD0E4" w14:textId="416455AA" w:rsidR="007D7EEC" w:rsidRPr="007A3075" w:rsidRDefault="007D7EEC" w:rsidP="008F04D7">
      <w:pPr>
        <w:widowControl/>
        <w:autoSpaceDE/>
        <w:autoSpaceDN/>
        <w:spacing w:after="120"/>
        <w:ind w:left="709" w:hanging="567"/>
        <w:jc w:val="both"/>
        <w:rPr>
          <w:rFonts w:ascii="Lato" w:hAnsi="Lato"/>
          <w:color w:val="000000" w:themeColor="text1"/>
          <w:sz w:val="20"/>
          <w:szCs w:val="20"/>
          <w:u w:val="single"/>
        </w:rPr>
      </w:pPr>
      <w:r w:rsidRPr="007A3075">
        <w:rPr>
          <w:rFonts w:ascii="Lato" w:hAnsi="Lato"/>
          <w:color w:val="000000" w:themeColor="text1"/>
          <w:sz w:val="20"/>
          <w:szCs w:val="20"/>
        </w:rPr>
        <w:t xml:space="preserve">7. </w:t>
      </w:r>
      <w:r w:rsidR="00605A54">
        <w:rPr>
          <w:rFonts w:ascii="Lato" w:hAnsi="Lato"/>
          <w:color w:val="000000" w:themeColor="text1"/>
          <w:sz w:val="20"/>
          <w:szCs w:val="20"/>
        </w:rPr>
        <w:tab/>
      </w:r>
      <w:r w:rsidR="006D2C52" w:rsidRPr="007A3075">
        <w:rPr>
          <w:rFonts w:ascii="Lato" w:hAnsi="Lato"/>
          <w:color w:val="000000" w:themeColor="text1"/>
          <w:sz w:val="20"/>
          <w:szCs w:val="20"/>
        </w:rPr>
        <w:t>Odstąpienie od Umowy następuje w formie pisemnej pod rygorem nieważności.</w:t>
      </w:r>
    </w:p>
    <w:p w14:paraId="5E50A931" w14:textId="745D603D" w:rsidR="007D7EEC" w:rsidRPr="007A3075" w:rsidRDefault="007D7EEC" w:rsidP="00A724EA">
      <w:pPr>
        <w:ind w:left="709" w:hanging="567"/>
        <w:jc w:val="both"/>
        <w:rPr>
          <w:rFonts w:ascii="Lato" w:hAnsi="Lato"/>
          <w:bCs/>
          <w:color w:val="000000" w:themeColor="text1"/>
          <w:sz w:val="20"/>
          <w:szCs w:val="20"/>
        </w:rPr>
      </w:pPr>
      <w:r w:rsidRPr="007A3075">
        <w:rPr>
          <w:rFonts w:ascii="Lato" w:hAnsi="Lato"/>
          <w:bCs/>
          <w:color w:val="000000" w:themeColor="text1"/>
          <w:sz w:val="20"/>
          <w:szCs w:val="20"/>
        </w:rPr>
        <w:t xml:space="preserve">8. </w:t>
      </w:r>
      <w:r w:rsidR="00605A54">
        <w:rPr>
          <w:rFonts w:ascii="Lato" w:hAnsi="Lato"/>
          <w:bCs/>
          <w:color w:val="000000" w:themeColor="text1"/>
          <w:sz w:val="20"/>
          <w:szCs w:val="20"/>
        </w:rPr>
        <w:tab/>
      </w:r>
      <w:r w:rsidR="00042D96" w:rsidRPr="007A3075">
        <w:rPr>
          <w:rFonts w:ascii="Lato" w:hAnsi="Lato"/>
          <w:bCs/>
          <w:color w:val="000000" w:themeColor="text1"/>
          <w:sz w:val="20"/>
          <w:szCs w:val="20"/>
        </w:rPr>
        <w:t xml:space="preserve">Wezwania, o których mowa w ust. </w:t>
      </w:r>
      <w:r w:rsidRPr="007A3075">
        <w:rPr>
          <w:rFonts w:ascii="Lato" w:hAnsi="Lato"/>
          <w:bCs/>
          <w:color w:val="000000" w:themeColor="text1"/>
          <w:sz w:val="20"/>
          <w:szCs w:val="20"/>
        </w:rPr>
        <w:t>4</w:t>
      </w:r>
      <w:r w:rsidR="00042D96" w:rsidRPr="007A3075">
        <w:rPr>
          <w:rFonts w:ascii="Lato" w:hAnsi="Lato"/>
          <w:bCs/>
          <w:color w:val="000000" w:themeColor="text1"/>
          <w:sz w:val="20"/>
          <w:szCs w:val="20"/>
        </w:rPr>
        <w:t xml:space="preserve"> mogą zostać dokonane również w formie elektronicznej na</w:t>
      </w:r>
      <w:r w:rsidRPr="007A3075">
        <w:rPr>
          <w:rFonts w:ascii="Lato" w:hAnsi="Lato"/>
          <w:bCs/>
          <w:color w:val="000000" w:themeColor="text1"/>
          <w:sz w:val="20"/>
          <w:szCs w:val="20"/>
        </w:rPr>
        <w:t xml:space="preserve"> </w:t>
      </w:r>
      <w:r w:rsidR="00042D96" w:rsidRPr="007A3075">
        <w:rPr>
          <w:rFonts w:ascii="Lato" w:hAnsi="Lato"/>
          <w:bCs/>
          <w:color w:val="000000" w:themeColor="text1"/>
          <w:sz w:val="20"/>
          <w:szCs w:val="20"/>
        </w:rPr>
        <w:lastRenderedPageBreak/>
        <w:t xml:space="preserve">adres e-mail Wykonawcy </w:t>
      </w:r>
      <w:r w:rsidRPr="007A3075">
        <w:rPr>
          <w:rFonts w:ascii="Lato" w:hAnsi="Lato"/>
          <w:bCs/>
          <w:color w:val="000000" w:themeColor="text1"/>
          <w:sz w:val="20"/>
          <w:szCs w:val="20"/>
        </w:rPr>
        <w:t>……………………………………</w:t>
      </w:r>
      <w:r w:rsidR="00042D96" w:rsidRPr="007A3075">
        <w:rPr>
          <w:rFonts w:ascii="Lato" w:hAnsi="Lato"/>
          <w:bCs/>
          <w:color w:val="000000" w:themeColor="text1"/>
          <w:sz w:val="20"/>
          <w:szCs w:val="20"/>
        </w:rPr>
        <w:t>.</w:t>
      </w:r>
    </w:p>
    <w:p w14:paraId="564A8500" w14:textId="75A88E0D" w:rsidR="00C40097" w:rsidRDefault="007D7EEC" w:rsidP="007A0565">
      <w:pPr>
        <w:ind w:left="709" w:hanging="567"/>
        <w:jc w:val="both"/>
        <w:rPr>
          <w:rFonts w:ascii="Lato" w:hAnsi="Lato"/>
          <w:bCs/>
          <w:color w:val="000000" w:themeColor="text1"/>
          <w:sz w:val="20"/>
          <w:szCs w:val="20"/>
        </w:rPr>
      </w:pPr>
      <w:r w:rsidRPr="007A3075">
        <w:rPr>
          <w:rFonts w:ascii="Lato" w:hAnsi="Lato"/>
          <w:bCs/>
          <w:color w:val="000000" w:themeColor="text1"/>
          <w:sz w:val="20"/>
          <w:szCs w:val="20"/>
        </w:rPr>
        <w:t xml:space="preserve">9. </w:t>
      </w:r>
      <w:r w:rsidR="00605A54">
        <w:rPr>
          <w:rFonts w:ascii="Lato" w:hAnsi="Lato"/>
          <w:bCs/>
          <w:color w:val="000000" w:themeColor="text1"/>
          <w:sz w:val="20"/>
          <w:szCs w:val="20"/>
        </w:rPr>
        <w:tab/>
      </w:r>
      <w:r w:rsidR="00042D96" w:rsidRPr="007A3075">
        <w:rPr>
          <w:rFonts w:ascii="Lato" w:hAnsi="Lato"/>
          <w:bCs/>
          <w:color w:val="000000" w:themeColor="text1"/>
          <w:sz w:val="20"/>
          <w:szCs w:val="20"/>
        </w:rPr>
        <w:t>Odstąpienie od Umowy nie powoduje odpowiedzialności odszkodowawczej Zamawiającego</w:t>
      </w:r>
      <w:r w:rsidRPr="007A3075">
        <w:rPr>
          <w:rFonts w:ascii="Lato" w:hAnsi="Lato"/>
          <w:bCs/>
          <w:color w:val="000000" w:themeColor="text1"/>
          <w:sz w:val="20"/>
          <w:szCs w:val="20"/>
        </w:rPr>
        <w:t xml:space="preserve"> </w:t>
      </w:r>
      <w:r w:rsidR="00042D96" w:rsidRPr="007A3075">
        <w:rPr>
          <w:rFonts w:ascii="Lato" w:hAnsi="Lato"/>
          <w:bCs/>
          <w:color w:val="000000" w:themeColor="text1"/>
          <w:sz w:val="20"/>
          <w:szCs w:val="20"/>
        </w:rPr>
        <w:t>w związku ze</w:t>
      </w:r>
      <w:r w:rsidRPr="007A3075">
        <w:rPr>
          <w:rFonts w:ascii="Lato" w:hAnsi="Lato"/>
          <w:bCs/>
          <w:color w:val="000000" w:themeColor="text1"/>
          <w:sz w:val="20"/>
          <w:szCs w:val="20"/>
        </w:rPr>
        <w:t xml:space="preserve"> </w:t>
      </w:r>
      <w:r w:rsidR="00AF2957" w:rsidRPr="007A3075">
        <w:rPr>
          <w:rFonts w:ascii="Lato" w:hAnsi="Lato"/>
          <w:bCs/>
          <w:color w:val="000000" w:themeColor="text1"/>
          <w:sz w:val="20"/>
          <w:szCs w:val="20"/>
        </w:rPr>
        <w:t>s</w:t>
      </w:r>
      <w:r w:rsidR="00042D96" w:rsidRPr="007A3075">
        <w:rPr>
          <w:rFonts w:ascii="Lato" w:hAnsi="Lato"/>
          <w:bCs/>
          <w:color w:val="000000" w:themeColor="text1"/>
          <w:sz w:val="20"/>
          <w:szCs w:val="20"/>
        </w:rPr>
        <w:t>króceniem okresu obowiązywania Umowy.</w:t>
      </w:r>
    </w:p>
    <w:p w14:paraId="2D3E6A79" w14:textId="5C68B202" w:rsidR="00EB5CA5" w:rsidRPr="00864325" w:rsidRDefault="00EB5CA5" w:rsidP="004660A2">
      <w:pPr>
        <w:ind w:left="709" w:hanging="567"/>
        <w:jc w:val="both"/>
        <w:rPr>
          <w:rFonts w:ascii="Lato" w:hAnsi="Lato"/>
          <w:bCs/>
          <w:color w:val="000000" w:themeColor="text1"/>
          <w:sz w:val="20"/>
          <w:szCs w:val="20"/>
        </w:rPr>
      </w:pPr>
      <w:r w:rsidRPr="007A0565">
        <w:rPr>
          <w:bCs/>
          <w:color w:val="000000" w:themeColor="text1"/>
        </w:rPr>
        <w:t>10</w:t>
      </w:r>
      <w:r w:rsidRPr="00864325">
        <w:rPr>
          <w:rFonts w:ascii="Lato" w:hAnsi="Lato"/>
          <w:bCs/>
          <w:color w:val="000000" w:themeColor="text1"/>
          <w:sz w:val="20"/>
          <w:szCs w:val="20"/>
        </w:rPr>
        <w:t>.  Zamawiający ma prawo rozwiązać Umowę ze skutkiem natychmiastowym, jeżeli Wykonawca</w:t>
      </w:r>
      <w:r w:rsidR="004660A2">
        <w:rPr>
          <w:rFonts w:ascii="Lato" w:hAnsi="Lato"/>
          <w:bCs/>
          <w:color w:val="000000" w:themeColor="text1"/>
          <w:sz w:val="20"/>
          <w:szCs w:val="20"/>
        </w:rPr>
        <w:t xml:space="preserve"> </w:t>
      </w:r>
      <w:r w:rsidRPr="00864325">
        <w:rPr>
          <w:rFonts w:ascii="Lato" w:hAnsi="Lato"/>
          <w:bCs/>
          <w:color w:val="000000" w:themeColor="text1"/>
          <w:sz w:val="20"/>
          <w:szCs w:val="20"/>
        </w:rPr>
        <w:t xml:space="preserve">pomimo pisemnego wezwania do usunięcia uchybień, wyznaczającego termin nie krótszy niż </w:t>
      </w:r>
      <w:r w:rsidR="007D7353" w:rsidRPr="00864325">
        <w:rPr>
          <w:rFonts w:ascii="Lato" w:hAnsi="Lato"/>
          <w:bCs/>
          <w:color w:val="000000" w:themeColor="text1"/>
          <w:sz w:val="20"/>
          <w:szCs w:val="20"/>
        </w:rPr>
        <w:t xml:space="preserve">14 </w:t>
      </w:r>
      <w:r w:rsidRPr="00864325">
        <w:rPr>
          <w:rFonts w:ascii="Lato" w:hAnsi="Lato"/>
          <w:bCs/>
          <w:color w:val="000000" w:themeColor="text1"/>
          <w:sz w:val="20"/>
          <w:szCs w:val="20"/>
        </w:rPr>
        <w:t>dni robocz</w:t>
      </w:r>
      <w:r w:rsidR="007D7353" w:rsidRPr="00864325">
        <w:rPr>
          <w:rFonts w:ascii="Lato" w:hAnsi="Lato"/>
          <w:bCs/>
          <w:color w:val="000000" w:themeColor="text1"/>
          <w:sz w:val="20"/>
          <w:szCs w:val="20"/>
        </w:rPr>
        <w:t>ych</w:t>
      </w:r>
      <w:r w:rsidRPr="00864325">
        <w:rPr>
          <w:rFonts w:ascii="Lato" w:hAnsi="Lato"/>
          <w:bCs/>
          <w:color w:val="000000" w:themeColor="text1"/>
          <w:sz w:val="20"/>
          <w:szCs w:val="20"/>
        </w:rPr>
        <w:t>, nie usunął stwierdzonych naruszeń lub nie dostarczył odczynników chemicznych wolnych od wad.</w:t>
      </w:r>
    </w:p>
    <w:p w14:paraId="4E876D8A" w14:textId="037379C6" w:rsidR="00EB5CA5" w:rsidRPr="00864325" w:rsidRDefault="00EB5CA5" w:rsidP="007A0565">
      <w:pPr>
        <w:ind w:left="709" w:hanging="567"/>
        <w:jc w:val="both"/>
        <w:rPr>
          <w:rFonts w:ascii="Lato" w:hAnsi="Lato"/>
          <w:bCs/>
          <w:color w:val="000000" w:themeColor="text1"/>
          <w:sz w:val="20"/>
          <w:szCs w:val="20"/>
        </w:rPr>
      </w:pPr>
      <w:r w:rsidRPr="00864325">
        <w:rPr>
          <w:rFonts w:ascii="Lato" w:hAnsi="Lato"/>
          <w:bCs/>
          <w:color w:val="000000" w:themeColor="text1"/>
          <w:sz w:val="20"/>
          <w:szCs w:val="20"/>
        </w:rPr>
        <w:t>11.     Za uchybienia uprawniające Zamawiającego do natychmiastowego rozwiązania Umowy uznaje się</w:t>
      </w:r>
      <w:r w:rsidR="00B371EC">
        <w:rPr>
          <w:rFonts w:ascii="Lato" w:hAnsi="Lato"/>
          <w:bCs/>
          <w:color w:val="000000" w:themeColor="text1"/>
          <w:sz w:val="20"/>
          <w:szCs w:val="20"/>
        </w:rPr>
        <w:t xml:space="preserve"> </w:t>
      </w:r>
      <w:r w:rsidRPr="00864325">
        <w:rPr>
          <w:rFonts w:ascii="Lato" w:hAnsi="Lato"/>
          <w:bCs/>
          <w:color w:val="000000" w:themeColor="text1"/>
          <w:sz w:val="20"/>
          <w:szCs w:val="20"/>
        </w:rPr>
        <w:t xml:space="preserve">w szczególności: </w:t>
      </w:r>
    </w:p>
    <w:p w14:paraId="3C821FD9" w14:textId="2F1517DB" w:rsidR="00EB5CA5" w:rsidRPr="00A724EA" w:rsidRDefault="00EB5CA5" w:rsidP="007A0565">
      <w:pPr>
        <w:pStyle w:val="pf0"/>
        <w:numPr>
          <w:ilvl w:val="0"/>
          <w:numId w:val="51"/>
        </w:numPr>
        <w:spacing w:before="0" w:beforeAutospacing="0" w:after="0" w:afterAutospacing="0"/>
        <w:jc w:val="both"/>
        <w:rPr>
          <w:rFonts w:ascii="Lato" w:hAnsi="Lato" w:cs="Arial"/>
          <w:sz w:val="20"/>
          <w:szCs w:val="20"/>
        </w:rPr>
      </w:pPr>
      <w:r w:rsidRPr="00A724EA">
        <w:rPr>
          <w:rStyle w:val="cf01"/>
          <w:rFonts w:ascii="Lato" w:hAnsi="Lato"/>
          <w:sz w:val="20"/>
          <w:szCs w:val="20"/>
        </w:rPr>
        <w:t>dostarczenie odczynników chemicznych niezgodnych ze lub deklarowanymi właściwościami</w:t>
      </w:r>
      <w:r w:rsidR="00A724EA" w:rsidRPr="00A724EA">
        <w:rPr>
          <w:rStyle w:val="cf01"/>
          <w:rFonts w:ascii="Lato" w:hAnsi="Lato"/>
          <w:sz w:val="20"/>
          <w:szCs w:val="20"/>
        </w:rPr>
        <w:t xml:space="preserve"> </w:t>
      </w:r>
      <w:r w:rsidRPr="00A724EA">
        <w:rPr>
          <w:rStyle w:val="cf01"/>
          <w:rFonts w:ascii="Lato" w:hAnsi="Lato"/>
          <w:sz w:val="20"/>
          <w:szCs w:val="20"/>
        </w:rPr>
        <w:t xml:space="preserve">jakościowymi; </w:t>
      </w:r>
    </w:p>
    <w:p w14:paraId="670CA411" w14:textId="29B487AD" w:rsidR="00EB5CA5" w:rsidRPr="00A724EA" w:rsidRDefault="00EB5CA5" w:rsidP="007A0565">
      <w:pPr>
        <w:pStyle w:val="pf0"/>
        <w:numPr>
          <w:ilvl w:val="0"/>
          <w:numId w:val="51"/>
        </w:numPr>
        <w:spacing w:before="0" w:beforeAutospacing="0" w:after="0" w:afterAutospacing="0"/>
        <w:jc w:val="both"/>
        <w:rPr>
          <w:rFonts w:ascii="Lato" w:hAnsi="Lato" w:cs="Arial"/>
          <w:sz w:val="20"/>
          <w:szCs w:val="20"/>
        </w:rPr>
      </w:pPr>
      <w:r w:rsidRPr="00A724EA">
        <w:rPr>
          <w:rStyle w:val="cf01"/>
          <w:rFonts w:ascii="Lato" w:hAnsi="Lato"/>
          <w:sz w:val="20"/>
          <w:szCs w:val="20"/>
        </w:rPr>
        <w:t xml:space="preserve">dostarczenie odczynników przeterminowanych, uszkodzonych lub transportowanych niezgodnie z wymaganiami producenta (np. naruszenie łańcucha chłodniczego); </w:t>
      </w:r>
    </w:p>
    <w:p w14:paraId="6AFF1104" w14:textId="505E0030" w:rsidR="00EB5CA5" w:rsidRPr="00A724EA" w:rsidRDefault="00EB5CA5" w:rsidP="007A0565">
      <w:pPr>
        <w:pStyle w:val="pf0"/>
        <w:numPr>
          <w:ilvl w:val="0"/>
          <w:numId w:val="51"/>
        </w:numPr>
        <w:jc w:val="both"/>
        <w:rPr>
          <w:rFonts w:ascii="Lato" w:hAnsi="Lato" w:cs="Arial"/>
          <w:sz w:val="20"/>
          <w:szCs w:val="20"/>
        </w:rPr>
      </w:pPr>
      <w:r w:rsidRPr="00A724EA">
        <w:rPr>
          <w:rStyle w:val="cf01"/>
          <w:rFonts w:ascii="Lato" w:hAnsi="Lato"/>
          <w:sz w:val="20"/>
          <w:szCs w:val="20"/>
        </w:rPr>
        <w:t xml:space="preserve">powtarzające się (co najmniej dwukrotne) dostawy odczynników chemicznych wadliwych w okresie trwania Umowy; </w:t>
      </w:r>
    </w:p>
    <w:p w14:paraId="563CB56C" w14:textId="769FE64C" w:rsidR="00EB5CA5" w:rsidRPr="00A724EA" w:rsidRDefault="00EB5CA5" w:rsidP="007A0565">
      <w:pPr>
        <w:pStyle w:val="pf0"/>
        <w:numPr>
          <w:ilvl w:val="0"/>
          <w:numId w:val="51"/>
        </w:numPr>
        <w:spacing w:before="0" w:beforeAutospacing="0" w:after="0" w:afterAutospacing="0"/>
        <w:jc w:val="both"/>
        <w:rPr>
          <w:rFonts w:ascii="Lato" w:hAnsi="Lato" w:cs="Arial"/>
          <w:sz w:val="20"/>
          <w:szCs w:val="20"/>
        </w:rPr>
      </w:pPr>
      <w:r w:rsidRPr="00A724EA">
        <w:rPr>
          <w:rStyle w:val="cf01"/>
          <w:rFonts w:ascii="Lato" w:hAnsi="Lato"/>
          <w:sz w:val="20"/>
          <w:szCs w:val="20"/>
        </w:rPr>
        <w:t>odmowę usunięcia wad lub odmowę dostarczenia odczynników chemicznych wolnych od wad w terminie wskazanym w wezwaniu</w:t>
      </w:r>
      <w:r w:rsidR="00DB5DD4">
        <w:rPr>
          <w:rStyle w:val="cf01"/>
          <w:rFonts w:ascii="Lato" w:hAnsi="Lato"/>
          <w:sz w:val="20"/>
          <w:szCs w:val="20"/>
        </w:rPr>
        <w:t xml:space="preserve">, o którym mowa w ust. </w:t>
      </w:r>
      <w:r w:rsidRPr="00A724EA">
        <w:rPr>
          <w:rStyle w:val="cf01"/>
          <w:rFonts w:ascii="Lato" w:hAnsi="Lato"/>
          <w:sz w:val="20"/>
          <w:szCs w:val="20"/>
        </w:rPr>
        <w:t xml:space="preserve">10. </w:t>
      </w:r>
    </w:p>
    <w:p w14:paraId="7208CA85" w14:textId="73690CAB" w:rsidR="00EB5CA5" w:rsidRPr="00A724EA" w:rsidRDefault="00EB5CA5" w:rsidP="007A0565">
      <w:pPr>
        <w:pStyle w:val="pf0"/>
        <w:spacing w:before="0" w:beforeAutospacing="0" w:after="0" w:afterAutospacing="0"/>
        <w:ind w:left="851" w:hanging="851"/>
        <w:jc w:val="both"/>
        <w:rPr>
          <w:rFonts w:ascii="Lato" w:hAnsi="Lato" w:cs="Arial"/>
          <w:sz w:val="20"/>
          <w:szCs w:val="20"/>
        </w:rPr>
      </w:pPr>
      <w:r w:rsidRPr="00A724EA">
        <w:rPr>
          <w:rStyle w:val="cf01"/>
          <w:rFonts w:ascii="Lato" w:hAnsi="Lato"/>
          <w:sz w:val="20"/>
          <w:szCs w:val="20"/>
        </w:rPr>
        <w:t>12.    Rozwiązanie Umowy staje się skuteczne z chwilą doręczenia Wykonawcy oświadczenia o rozwiązaniu</w:t>
      </w:r>
      <w:r w:rsidR="004660A2">
        <w:rPr>
          <w:rStyle w:val="cf01"/>
          <w:rFonts w:ascii="Lato" w:hAnsi="Lato"/>
          <w:sz w:val="20"/>
          <w:szCs w:val="20"/>
        </w:rPr>
        <w:t xml:space="preserve"> </w:t>
      </w:r>
      <w:r w:rsidRPr="00A724EA">
        <w:rPr>
          <w:rStyle w:val="cf01"/>
          <w:rFonts w:ascii="Lato" w:hAnsi="Lato"/>
          <w:sz w:val="20"/>
          <w:szCs w:val="20"/>
        </w:rPr>
        <w:t>Umowy, bez obowiązku wyznaczania kolejnego terminu.</w:t>
      </w:r>
    </w:p>
    <w:p w14:paraId="15227B0C" w14:textId="77777777" w:rsidR="00605A54" w:rsidRPr="00EB5CA5" w:rsidRDefault="00605A54" w:rsidP="00605A54">
      <w:pPr>
        <w:pStyle w:val="Tekstpodstawowy"/>
        <w:spacing w:after="120" w:line="276" w:lineRule="auto"/>
        <w:ind w:left="709" w:right="107" w:hanging="567"/>
        <w:jc w:val="both"/>
        <w:rPr>
          <w:rFonts w:ascii="Lato" w:hAnsi="Lato"/>
          <w:bCs/>
          <w:color w:val="000000" w:themeColor="text1"/>
          <w:sz w:val="20"/>
          <w:szCs w:val="20"/>
        </w:rPr>
      </w:pPr>
    </w:p>
    <w:p w14:paraId="03DD267F" w14:textId="6B709824" w:rsidR="00211887" w:rsidRPr="007A3075" w:rsidRDefault="00E208BB" w:rsidP="00F2764C">
      <w:pPr>
        <w:pStyle w:val="Nagwek1"/>
        <w:spacing w:after="120" w:line="276" w:lineRule="auto"/>
        <w:ind w:left="425" w:right="108"/>
        <w:jc w:val="center"/>
        <w:rPr>
          <w:rFonts w:ascii="Lato" w:hAnsi="Lato"/>
          <w:color w:val="000000" w:themeColor="text1"/>
          <w:sz w:val="20"/>
          <w:szCs w:val="20"/>
        </w:rPr>
      </w:pPr>
      <w:r w:rsidRPr="007A3075">
        <w:rPr>
          <w:rFonts w:ascii="Lato" w:hAnsi="Lato"/>
          <w:color w:val="000000" w:themeColor="text1"/>
          <w:sz w:val="20"/>
          <w:szCs w:val="20"/>
        </w:rPr>
        <w:t>§ 9</w:t>
      </w:r>
      <w:r w:rsidR="00E956F7" w:rsidRPr="007A3075">
        <w:rPr>
          <w:rFonts w:ascii="Lato" w:hAnsi="Lato"/>
          <w:color w:val="000000" w:themeColor="text1"/>
          <w:sz w:val="20"/>
          <w:szCs w:val="20"/>
        </w:rPr>
        <w:t>.</w:t>
      </w:r>
      <w:r w:rsidR="00771EF1" w:rsidRPr="007A3075">
        <w:rPr>
          <w:rFonts w:ascii="Lato" w:hAnsi="Lato"/>
          <w:color w:val="000000" w:themeColor="text1"/>
          <w:sz w:val="20"/>
          <w:szCs w:val="20"/>
        </w:rPr>
        <w:t xml:space="preserve"> ZMIANY UMOWY</w:t>
      </w:r>
    </w:p>
    <w:p w14:paraId="466BB2CD" w14:textId="00D8A6FB" w:rsidR="00771EF1" w:rsidRPr="007A3075" w:rsidRDefault="00771EF1" w:rsidP="007A0565">
      <w:pPr>
        <w:pStyle w:val="Tekstpodstawowywcity"/>
        <w:numPr>
          <w:ilvl w:val="0"/>
          <w:numId w:val="7"/>
        </w:numPr>
        <w:tabs>
          <w:tab w:val="clear" w:pos="360"/>
        </w:tabs>
        <w:spacing w:after="0" w:line="276" w:lineRule="auto"/>
        <w:ind w:left="357"/>
        <w:jc w:val="both"/>
        <w:rPr>
          <w:rFonts w:ascii="Lato" w:hAnsi="Lato"/>
          <w:color w:val="000000" w:themeColor="text1"/>
          <w:sz w:val="20"/>
          <w:szCs w:val="20"/>
        </w:rPr>
      </w:pPr>
      <w:r w:rsidRPr="007A3075">
        <w:rPr>
          <w:rFonts w:ascii="Lato" w:hAnsi="Lato"/>
          <w:color w:val="000000" w:themeColor="text1"/>
          <w:sz w:val="20"/>
          <w:szCs w:val="20"/>
        </w:rPr>
        <w:t xml:space="preserve">Zmiany Umowy mogą być dokonane na podstawie art 455 ust. 1 pkt 1 ustawy </w:t>
      </w:r>
      <w:proofErr w:type="spellStart"/>
      <w:r w:rsidRPr="007A3075">
        <w:rPr>
          <w:rFonts w:ascii="Lato" w:hAnsi="Lato"/>
          <w:color w:val="000000" w:themeColor="text1"/>
          <w:sz w:val="20"/>
          <w:szCs w:val="20"/>
        </w:rPr>
        <w:t>Pzp</w:t>
      </w:r>
      <w:proofErr w:type="spellEnd"/>
      <w:r w:rsidRPr="007A3075">
        <w:rPr>
          <w:rFonts w:ascii="Lato" w:hAnsi="Lato"/>
          <w:color w:val="000000" w:themeColor="text1"/>
          <w:sz w:val="20"/>
          <w:szCs w:val="20"/>
        </w:rPr>
        <w:t>,</w:t>
      </w:r>
    </w:p>
    <w:p w14:paraId="2CB748C0" w14:textId="61A50659" w:rsidR="00771EF1" w:rsidRPr="007A3075" w:rsidRDefault="00771EF1" w:rsidP="00650E6D">
      <w:pPr>
        <w:pStyle w:val="Tekstpodstawowywcity"/>
        <w:spacing w:after="0" w:line="276" w:lineRule="auto"/>
        <w:ind w:left="426"/>
        <w:jc w:val="both"/>
        <w:rPr>
          <w:rFonts w:ascii="Lato" w:hAnsi="Lato"/>
          <w:color w:val="000000" w:themeColor="text1"/>
          <w:sz w:val="20"/>
          <w:szCs w:val="20"/>
        </w:rPr>
      </w:pPr>
      <w:r w:rsidRPr="007A3075">
        <w:rPr>
          <w:rFonts w:ascii="Lato" w:hAnsi="Lato"/>
          <w:color w:val="000000" w:themeColor="text1"/>
          <w:sz w:val="20"/>
          <w:szCs w:val="20"/>
        </w:rPr>
        <w:t>w formie pisemnej, pod rygorem nieważności</w:t>
      </w:r>
      <w:r w:rsidR="004C2A42">
        <w:rPr>
          <w:rFonts w:ascii="Lato" w:hAnsi="Lato"/>
          <w:color w:val="000000" w:themeColor="text1"/>
          <w:sz w:val="20"/>
          <w:szCs w:val="20"/>
        </w:rPr>
        <w:t xml:space="preserve"> w przypadku</w:t>
      </w:r>
      <w:r w:rsidRPr="007A3075">
        <w:rPr>
          <w:rFonts w:ascii="Lato" w:hAnsi="Lato"/>
          <w:color w:val="000000" w:themeColor="text1"/>
          <w:sz w:val="20"/>
          <w:szCs w:val="20"/>
        </w:rPr>
        <w:t>:</w:t>
      </w:r>
    </w:p>
    <w:p w14:paraId="4A92A189" w14:textId="0E803666" w:rsidR="00771EF1" w:rsidRPr="007A3075" w:rsidRDefault="00771EF1" w:rsidP="00BE5F7E">
      <w:pPr>
        <w:pStyle w:val="Tekstpodstawowywcity"/>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1) </w:t>
      </w:r>
      <w:r w:rsidR="008F04D7">
        <w:rPr>
          <w:rFonts w:ascii="Lato" w:hAnsi="Lato"/>
          <w:color w:val="000000" w:themeColor="text1"/>
          <w:sz w:val="20"/>
          <w:szCs w:val="20"/>
        </w:rPr>
        <w:t xml:space="preserve">  </w:t>
      </w:r>
      <w:r w:rsidR="00B371EC">
        <w:rPr>
          <w:rFonts w:ascii="Lato" w:hAnsi="Lato"/>
          <w:color w:val="000000" w:themeColor="text1"/>
          <w:sz w:val="20"/>
          <w:szCs w:val="20"/>
        </w:rPr>
        <w:t xml:space="preserve">  </w:t>
      </w:r>
      <w:r w:rsidR="00B371EC">
        <w:rPr>
          <w:rFonts w:ascii="Lato" w:hAnsi="Lato"/>
          <w:color w:val="000000" w:themeColor="text1"/>
          <w:sz w:val="20"/>
          <w:szCs w:val="20"/>
        </w:rPr>
        <w:tab/>
      </w:r>
      <w:r w:rsidRPr="007A3075">
        <w:rPr>
          <w:rFonts w:ascii="Lato" w:hAnsi="Lato"/>
          <w:color w:val="000000" w:themeColor="text1"/>
          <w:sz w:val="20"/>
          <w:szCs w:val="20"/>
        </w:rPr>
        <w:t>niewykorzystania całkowitej wartości Przedmiotu Umowy określonej w § 3 ust. 1 w okresie trwania Umowy, Zamawiający przewiduje możliwość przedłużenia terminu jej obowiązywania, przy czym ceny jednostkowe będą tożsame</w:t>
      </w:r>
      <w:r w:rsidR="00A246EA">
        <w:rPr>
          <w:rFonts w:ascii="Lato" w:hAnsi="Lato"/>
          <w:color w:val="000000" w:themeColor="text1"/>
          <w:sz w:val="20"/>
          <w:szCs w:val="20"/>
        </w:rPr>
        <w:t xml:space="preserve"> </w:t>
      </w:r>
      <w:r w:rsidRPr="007A3075">
        <w:rPr>
          <w:rFonts w:ascii="Lato" w:hAnsi="Lato"/>
          <w:color w:val="000000" w:themeColor="text1"/>
          <w:sz w:val="20"/>
          <w:szCs w:val="20"/>
        </w:rPr>
        <w:t>z cenami jednostkowymi obowiązującymi w dniu przedłużenia terminu obowiązywania Umowy, a ich ewentualna zmiana może być dokonana wyłącznie zgodnie z § 10 Umowy - z zastrzeżeniem,</w:t>
      </w:r>
      <w:r w:rsidR="00FD062E">
        <w:rPr>
          <w:rFonts w:ascii="Lato" w:hAnsi="Lato"/>
          <w:color w:val="000000" w:themeColor="text1"/>
          <w:sz w:val="20"/>
          <w:szCs w:val="20"/>
        </w:rPr>
        <w:t xml:space="preserve"> </w:t>
      </w:r>
      <w:r w:rsidRPr="007A3075">
        <w:rPr>
          <w:rFonts w:ascii="Lato" w:hAnsi="Lato"/>
          <w:color w:val="000000" w:themeColor="text1"/>
          <w:sz w:val="20"/>
          <w:szCs w:val="20"/>
        </w:rPr>
        <w:t>że maksymalny okres realizacji Umowy nie może przekraczać 48 miesięcy od dnia jej zawarcia;</w:t>
      </w:r>
    </w:p>
    <w:p w14:paraId="764BEAD2" w14:textId="67B3A565" w:rsidR="00771EF1" w:rsidRPr="007A3075" w:rsidRDefault="00A0743C" w:rsidP="00EA45EC">
      <w:pPr>
        <w:pStyle w:val="Tekstpodstawowywcity"/>
        <w:spacing w:line="276" w:lineRule="auto"/>
        <w:ind w:left="709" w:hanging="425"/>
        <w:jc w:val="both"/>
        <w:rPr>
          <w:rFonts w:ascii="Lato" w:hAnsi="Lato"/>
          <w:color w:val="000000" w:themeColor="text1"/>
          <w:sz w:val="20"/>
          <w:szCs w:val="20"/>
        </w:rPr>
      </w:pPr>
      <w:r>
        <w:rPr>
          <w:rFonts w:ascii="Lato" w:hAnsi="Lato"/>
          <w:color w:val="000000" w:themeColor="text1"/>
          <w:sz w:val="20"/>
          <w:szCs w:val="20"/>
        </w:rPr>
        <w:t xml:space="preserve">2) </w:t>
      </w:r>
      <w:r w:rsidR="008F04D7">
        <w:rPr>
          <w:rFonts w:ascii="Lato" w:hAnsi="Lato"/>
          <w:color w:val="000000" w:themeColor="text1"/>
          <w:sz w:val="20"/>
          <w:szCs w:val="20"/>
        </w:rPr>
        <w:t xml:space="preserve">   </w:t>
      </w:r>
      <w:r w:rsidR="00771EF1" w:rsidRPr="007A3075">
        <w:rPr>
          <w:rFonts w:ascii="Lato" w:hAnsi="Lato"/>
          <w:color w:val="000000" w:themeColor="text1"/>
          <w:sz w:val="20"/>
          <w:szCs w:val="20"/>
        </w:rPr>
        <w:t xml:space="preserve">zmiany wartości Umowy w przypadku zmiany wynagrodzenia Wykonawcy na podstawie § 10, </w:t>
      </w:r>
      <w:r w:rsidR="00F229F6">
        <w:rPr>
          <w:rFonts w:ascii="Lato" w:hAnsi="Lato"/>
          <w:color w:val="000000" w:themeColor="text1"/>
          <w:sz w:val="20"/>
          <w:szCs w:val="20"/>
        </w:rPr>
        <w:t xml:space="preserve"> </w:t>
      </w:r>
      <w:r w:rsidR="00771EF1" w:rsidRPr="007A3075">
        <w:rPr>
          <w:rFonts w:ascii="Lato" w:hAnsi="Lato"/>
          <w:color w:val="000000" w:themeColor="text1"/>
          <w:sz w:val="20"/>
          <w:szCs w:val="20"/>
        </w:rPr>
        <w:t>w</w:t>
      </w:r>
      <w:r w:rsidR="00F229F6">
        <w:rPr>
          <w:rFonts w:ascii="Lato" w:hAnsi="Lato"/>
          <w:color w:val="000000" w:themeColor="text1"/>
          <w:sz w:val="20"/>
          <w:szCs w:val="20"/>
        </w:rPr>
        <w:t> </w:t>
      </w:r>
      <w:r w:rsidR="00771EF1" w:rsidRPr="007A3075">
        <w:rPr>
          <w:rFonts w:ascii="Lato" w:hAnsi="Lato"/>
          <w:color w:val="000000" w:themeColor="text1"/>
          <w:sz w:val="20"/>
          <w:szCs w:val="20"/>
        </w:rPr>
        <w:t>sposób proporcjonalny do pozostałej do realizacji części Umowy (ilości asortymentu</w:t>
      </w:r>
      <w:r w:rsidR="00F229F6">
        <w:rPr>
          <w:rFonts w:ascii="Lato" w:hAnsi="Lato"/>
          <w:color w:val="000000" w:themeColor="text1"/>
          <w:sz w:val="20"/>
          <w:szCs w:val="20"/>
        </w:rPr>
        <w:t xml:space="preserve">) </w:t>
      </w:r>
      <w:r w:rsidR="00771EF1" w:rsidRPr="007A3075">
        <w:rPr>
          <w:rFonts w:ascii="Lato" w:hAnsi="Lato"/>
          <w:color w:val="000000" w:themeColor="text1"/>
          <w:sz w:val="20"/>
          <w:szCs w:val="20"/>
        </w:rPr>
        <w:t>i</w:t>
      </w:r>
      <w:r w:rsidR="00F229F6">
        <w:rPr>
          <w:rFonts w:ascii="Lato" w:hAnsi="Lato"/>
          <w:color w:val="000000" w:themeColor="text1"/>
          <w:sz w:val="20"/>
          <w:szCs w:val="20"/>
        </w:rPr>
        <w:t> </w:t>
      </w:r>
      <w:r w:rsidR="00771EF1" w:rsidRPr="007A3075">
        <w:rPr>
          <w:rFonts w:ascii="Lato" w:hAnsi="Lato"/>
          <w:color w:val="000000" w:themeColor="text1"/>
          <w:sz w:val="20"/>
          <w:szCs w:val="20"/>
        </w:rPr>
        <w:t xml:space="preserve"> uwzględniając zwiększone wynagrodzenie (ceny jednostkowe asortymentu);</w:t>
      </w:r>
    </w:p>
    <w:p w14:paraId="597C6343" w14:textId="71DCF253"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zmiany typu/modelu/numeru katalogowego/nazwy produktu stanowiącego Przedmiot Umowy, w szczególności w przypadku zaprzestania jego produkcji, braku dostępności na rynku, wprowadzenia nowszej, udoskonalonej wersji produktu,</w:t>
      </w:r>
      <w:r w:rsidR="00A0743C">
        <w:rPr>
          <w:rFonts w:ascii="Lato" w:hAnsi="Lato"/>
          <w:color w:val="000000" w:themeColor="text1"/>
          <w:sz w:val="20"/>
          <w:szCs w:val="20"/>
        </w:rPr>
        <w:t xml:space="preserve"> </w:t>
      </w:r>
      <w:r w:rsidRPr="007A3075">
        <w:rPr>
          <w:rFonts w:ascii="Lato" w:hAnsi="Lato"/>
          <w:color w:val="000000" w:themeColor="text1"/>
          <w:sz w:val="20"/>
          <w:szCs w:val="20"/>
        </w:rPr>
        <w:t>z zachowaniem wymaganych przez Zamawiającego właściwości i parametrów;</w:t>
      </w:r>
    </w:p>
    <w:p w14:paraId="13F8ED9D" w14:textId="444943CD"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zaprzestania produkcji którejkolwiek z części asortymentu będącego Przedmiotem Umowy, Wykonawca zobowiązuje się do niezwłocznego poinformowania o tym fakcie, stosownym dokumentem, Zamawiającego oraz do przedstawienia Zamawiającemu propozycji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14:paraId="4FC06591" w14:textId="49BAEDCF"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zmiany sposobu konfekcjonowania, z zastrzeżeniem, że zmiana może zostać dokonana na wniosek Wykonawcy lub Zamawiającego i za zgodą drugiej Strony, cena jednostkowa będzie proporcjonalnie zmieniona do zmiany sposobu konfekcjonowania, ogólna ilość Przedmiotu Umowy nie może być mniejsza niż ilość wymagana przez Zamawiającego;</w:t>
      </w:r>
    </w:p>
    <w:p w14:paraId="23055B19" w14:textId="33069E21"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obniżenia ceny Przedmiotu Umowy przez producenta lub samego Wykonawcę;</w:t>
      </w:r>
    </w:p>
    <w:p w14:paraId="1F848562" w14:textId="2341EBFA"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lastRenderedPageBreak/>
        <w:t>zmiany w ustawie o podatku od towarów i usług VAT, które podwyższą lub obniżą kwoty Przedmiotu Umowy, to w zależności od rodzaju zmian jakie będą miały miejsce, zostanie stosownie obniżona/</w:t>
      </w:r>
      <w:proofErr w:type="spellStart"/>
      <w:r w:rsidRPr="007A3075">
        <w:rPr>
          <w:rFonts w:ascii="Lato" w:hAnsi="Lato"/>
          <w:color w:val="000000" w:themeColor="text1"/>
          <w:sz w:val="20"/>
          <w:szCs w:val="20"/>
        </w:rPr>
        <w:t>ne</w:t>
      </w:r>
      <w:proofErr w:type="spellEnd"/>
      <w:r w:rsidRPr="007A3075">
        <w:rPr>
          <w:rFonts w:ascii="Lato" w:hAnsi="Lato"/>
          <w:color w:val="000000" w:themeColor="text1"/>
          <w:sz w:val="20"/>
          <w:szCs w:val="20"/>
        </w:rPr>
        <w:t xml:space="preserve"> lub podwyższona/</w:t>
      </w:r>
      <w:proofErr w:type="spellStart"/>
      <w:r w:rsidRPr="007A3075">
        <w:rPr>
          <w:rFonts w:ascii="Lato" w:hAnsi="Lato"/>
          <w:color w:val="000000" w:themeColor="text1"/>
          <w:sz w:val="20"/>
          <w:szCs w:val="20"/>
        </w:rPr>
        <w:t>ne</w:t>
      </w:r>
      <w:proofErr w:type="spellEnd"/>
      <w:r w:rsidRPr="007A3075">
        <w:rPr>
          <w:rFonts w:ascii="Lato" w:hAnsi="Lato"/>
          <w:color w:val="000000" w:themeColor="text1"/>
          <w:sz w:val="20"/>
          <w:szCs w:val="20"/>
        </w:rPr>
        <w:t xml:space="preserve"> kwota/y Przedmiotu Umowy oraz całkowita wartość Przedmiotu Umowy, przy czym stała pozostaje kwota netto, a zmianie ulega kwota brutto;</w:t>
      </w:r>
    </w:p>
    <w:p w14:paraId="553CF193" w14:textId="09AF3513" w:rsidR="00771EF1" w:rsidRPr="00FD062E"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FD062E">
        <w:rPr>
          <w:rFonts w:ascii="Lato" w:hAnsi="Lato"/>
          <w:color w:val="000000" w:themeColor="text1"/>
          <w:sz w:val="20"/>
          <w:szCs w:val="20"/>
        </w:rPr>
        <w:t xml:space="preserve">zmiany terminu realizacji Przedmiotu Umowy względem terminu określonego w § </w:t>
      </w:r>
      <w:r w:rsidR="00364E37" w:rsidRPr="00FD062E">
        <w:rPr>
          <w:rFonts w:ascii="Lato" w:hAnsi="Lato"/>
          <w:color w:val="000000" w:themeColor="text1"/>
          <w:sz w:val="20"/>
          <w:szCs w:val="20"/>
        </w:rPr>
        <w:t>2</w:t>
      </w:r>
      <w:r w:rsidRPr="00FD062E">
        <w:rPr>
          <w:rFonts w:ascii="Lato" w:hAnsi="Lato"/>
          <w:color w:val="000000" w:themeColor="text1"/>
          <w:sz w:val="20"/>
          <w:szCs w:val="20"/>
        </w:rPr>
        <w:t xml:space="preserve"> Umowy</w:t>
      </w:r>
      <w:r w:rsidR="00FD062E">
        <w:rPr>
          <w:rFonts w:ascii="Lato" w:hAnsi="Lato"/>
          <w:color w:val="000000" w:themeColor="text1"/>
          <w:sz w:val="20"/>
          <w:szCs w:val="20"/>
        </w:rPr>
        <w:t xml:space="preserve"> </w:t>
      </w:r>
      <w:r w:rsidRPr="00FD062E">
        <w:rPr>
          <w:rFonts w:ascii="Lato" w:hAnsi="Lato"/>
          <w:color w:val="000000" w:themeColor="text1"/>
          <w:sz w:val="20"/>
          <w:szCs w:val="20"/>
        </w:rPr>
        <w:t xml:space="preserve">w </w:t>
      </w:r>
      <w:r w:rsidR="00F229F6">
        <w:rPr>
          <w:rFonts w:ascii="Lato" w:hAnsi="Lato"/>
          <w:color w:val="000000" w:themeColor="text1"/>
          <w:sz w:val="20"/>
          <w:szCs w:val="20"/>
        </w:rPr>
        <w:t> </w:t>
      </w:r>
      <w:r w:rsidRPr="00FD062E">
        <w:rPr>
          <w:rFonts w:ascii="Lato" w:hAnsi="Lato"/>
          <w:color w:val="000000" w:themeColor="text1"/>
          <w:sz w:val="20"/>
          <w:szCs w:val="20"/>
        </w:rPr>
        <w:t>przypadku braku produkcji lub wstrzymania produkcji materiałów potrzebnych do realizacji Przedmiotu Umowy, o okres trwania tych przyczyn;</w:t>
      </w:r>
    </w:p>
    <w:p w14:paraId="1E0C75BD" w14:textId="3F146274" w:rsidR="00771EF1" w:rsidRPr="007A3075" w:rsidRDefault="00771EF1" w:rsidP="00EA45EC">
      <w:pPr>
        <w:pStyle w:val="Tekstpodstawowywcity"/>
        <w:numPr>
          <w:ilvl w:val="0"/>
          <w:numId w:val="14"/>
        </w:numPr>
        <w:spacing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zmiany postanowień umowy w zakresie dotyczącym wystawiania, dostarczania, odbierania</w:t>
      </w:r>
      <w:r w:rsidR="00F229F6">
        <w:rPr>
          <w:rFonts w:ascii="Lato" w:hAnsi="Lato"/>
          <w:color w:val="000000" w:themeColor="text1"/>
          <w:sz w:val="20"/>
          <w:szCs w:val="20"/>
        </w:rPr>
        <w:t xml:space="preserve"> </w:t>
      </w:r>
      <w:r w:rsidRPr="007A3075">
        <w:rPr>
          <w:rFonts w:ascii="Lato" w:hAnsi="Lato"/>
          <w:color w:val="000000" w:themeColor="text1"/>
          <w:sz w:val="20"/>
          <w:szCs w:val="20"/>
        </w:rPr>
        <w:t xml:space="preserve">i </w:t>
      </w:r>
      <w:r w:rsidR="00B371EC">
        <w:rPr>
          <w:rFonts w:ascii="Lato" w:hAnsi="Lato"/>
          <w:color w:val="000000" w:themeColor="text1"/>
          <w:sz w:val="20"/>
          <w:szCs w:val="20"/>
        </w:rPr>
        <w:t> </w:t>
      </w:r>
      <w:r w:rsidRPr="007A3075">
        <w:rPr>
          <w:rFonts w:ascii="Lato" w:hAnsi="Lato"/>
          <w:color w:val="000000" w:themeColor="text1"/>
          <w:sz w:val="20"/>
          <w:szCs w:val="20"/>
        </w:rPr>
        <w:t>akceptowania faktur, w szczególności dotyczących terminów, miejsc, sposobu i formy przekazywania faktur, w przypadku wprowadzenia przepisów obligujących do zmian</w:t>
      </w:r>
      <w:r w:rsidR="008C70E2">
        <w:rPr>
          <w:rFonts w:ascii="Lato" w:hAnsi="Lato"/>
          <w:color w:val="000000" w:themeColor="text1"/>
          <w:sz w:val="20"/>
          <w:szCs w:val="20"/>
        </w:rPr>
        <w:t xml:space="preserve"> </w:t>
      </w:r>
      <w:r w:rsidRPr="007A3075">
        <w:rPr>
          <w:rFonts w:ascii="Lato" w:hAnsi="Lato"/>
          <w:color w:val="000000" w:themeColor="text1"/>
          <w:sz w:val="20"/>
          <w:szCs w:val="20"/>
        </w:rPr>
        <w:t xml:space="preserve">w </w:t>
      </w:r>
      <w:r w:rsidR="00F229F6">
        <w:rPr>
          <w:rFonts w:ascii="Lato" w:hAnsi="Lato"/>
          <w:color w:val="000000" w:themeColor="text1"/>
          <w:sz w:val="20"/>
          <w:szCs w:val="20"/>
        </w:rPr>
        <w:t> </w:t>
      </w:r>
      <w:r w:rsidRPr="007A3075">
        <w:rPr>
          <w:rFonts w:ascii="Lato" w:hAnsi="Lato"/>
          <w:color w:val="000000" w:themeColor="text1"/>
          <w:sz w:val="20"/>
          <w:szCs w:val="20"/>
        </w:rPr>
        <w:t xml:space="preserve">powyższym zakresie lub wprowadzenia nowych uregulowań lub wytycznych u Zamawiającego (w szczególności w przypadku zmian przepisów i uregulowań dotyczących </w:t>
      </w:r>
      <w:proofErr w:type="spellStart"/>
      <w:r w:rsidRPr="007A3075">
        <w:rPr>
          <w:rFonts w:ascii="Lato" w:hAnsi="Lato"/>
          <w:color w:val="000000" w:themeColor="text1"/>
          <w:sz w:val="20"/>
          <w:szCs w:val="20"/>
        </w:rPr>
        <w:t>KSeF</w:t>
      </w:r>
      <w:proofErr w:type="spellEnd"/>
      <w:r w:rsidRPr="007A3075">
        <w:rPr>
          <w:rFonts w:ascii="Lato" w:hAnsi="Lato"/>
          <w:color w:val="000000" w:themeColor="text1"/>
          <w:sz w:val="20"/>
          <w:szCs w:val="20"/>
        </w:rPr>
        <w:t>).</w:t>
      </w:r>
    </w:p>
    <w:p w14:paraId="24BE3E9F" w14:textId="14D6D7CC" w:rsidR="00771EF1" w:rsidRPr="007A3075" w:rsidRDefault="00603FA4" w:rsidP="00CA001A">
      <w:pPr>
        <w:pStyle w:val="Tekstpodstawowywcity"/>
        <w:spacing w:line="276" w:lineRule="auto"/>
        <w:ind w:left="284" w:hanging="284"/>
        <w:jc w:val="both"/>
        <w:rPr>
          <w:rFonts w:ascii="Lato" w:hAnsi="Lato"/>
          <w:color w:val="000000" w:themeColor="text1"/>
          <w:sz w:val="20"/>
          <w:szCs w:val="20"/>
        </w:rPr>
      </w:pPr>
      <w:r>
        <w:rPr>
          <w:rFonts w:ascii="Lato" w:hAnsi="Lato"/>
          <w:color w:val="000000" w:themeColor="text1"/>
          <w:sz w:val="20"/>
          <w:szCs w:val="20"/>
        </w:rPr>
        <w:t xml:space="preserve">3. </w:t>
      </w:r>
      <w:r w:rsidR="004F7FFC">
        <w:rPr>
          <w:rFonts w:ascii="Lato" w:hAnsi="Lato"/>
          <w:color w:val="000000" w:themeColor="text1"/>
          <w:sz w:val="20"/>
          <w:szCs w:val="20"/>
        </w:rPr>
        <w:t>W</w:t>
      </w:r>
      <w:r w:rsidR="00771EF1" w:rsidRPr="007A3075">
        <w:rPr>
          <w:rFonts w:ascii="Lato" w:hAnsi="Lato"/>
          <w:color w:val="000000" w:themeColor="text1"/>
          <w:sz w:val="20"/>
          <w:szCs w:val="20"/>
        </w:rPr>
        <w:t xml:space="preserve"> przypadku zaistnienia okoliczności, o których mowa</w:t>
      </w:r>
      <w:r w:rsidR="00ED4DA7">
        <w:rPr>
          <w:rFonts w:ascii="Lato" w:hAnsi="Lato"/>
          <w:color w:val="000000" w:themeColor="text1"/>
          <w:sz w:val="20"/>
          <w:szCs w:val="20"/>
        </w:rPr>
        <w:t xml:space="preserve"> w ust. 1 i 2</w:t>
      </w:r>
      <w:r w:rsidR="00771EF1" w:rsidRPr="007A3075">
        <w:rPr>
          <w:rFonts w:ascii="Lato" w:hAnsi="Lato"/>
          <w:color w:val="000000" w:themeColor="text1"/>
          <w:sz w:val="20"/>
          <w:szCs w:val="20"/>
        </w:rPr>
        <w:t xml:space="preserve">, Strona, która powołuje się na tę okoliczność obowiązana jest niezwłocznie, nie później niż w terminie 7 dni roboczych od jej zaistnienia, zawiadomić o danej okoliczności drugą Stronę. Zaniechanie obowiązku określonego w zdaniu poprzedzającym stanowi podstawę odmowy zmiany mowy, chyba, że konieczność zmiany wynika </w:t>
      </w:r>
      <w:r w:rsidR="00424C77">
        <w:rPr>
          <w:rFonts w:ascii="Lato" w:hAnsi="Lato"/>
          <w:color w:val="000000" w:themeColor="text1"/>
          <w:sz w:val="20"/>
          <w:szCs w:val="20"/>
        </w:rPr>
        <w:br/>
      </w:r>
      <w:r w:rsidR="00771EF1" w:rsidRPr="007A3075">
        <w:rPr>
          <w:rFonts w:ascii="Lato" w:hAnsi="Lato"/>
          <w:color w:val="000000" w:themeColor="text1"/>
          <w:sz w:val="20"/>
          <w:szCs w:val="20"/>
        </w:rPr>
        <w:t>z bezwzględnie wiążących przepisów prawa powszechnie obowiązującego.</w:t>
      </w:r>
    </w:p>
    <w:p w14:paraId="561A9347" w14:textId="792B6F82" w:rsidR="0018287D" w:rsidRDefault="004223CB" w:rsidP="007A0565">
      <w:pPr>
        <w:pStyle w:val="Tekstpodstawowywcity"/>
        <w:spacing w:line="276" w:lineRule="auto"/>
        <w:ind w:left="284" w:hanging="284"/>
        <w:jc w:val="both"/>
        <w:rPr>
          <w:rFonts w:ascii="Lato" w:hAnsi="Lato"/>
          <w:color w:val="000000" w:themeColor="text1"/>
          <w:sz w:val="20"/>
          <w:szCs w:val="20"/>
        </w:rPr>
      </w:pPr>
      <w:r>
        <w:rPr>
          <w:rFonts w:ascii="Lato" w:hAnsi="Lato"/>
          <w:color w:val="000000" w:themeColor="text1"/>
          <w:sz w:val="20"/>
          <w:szCs w:val="20"/>
        </w:rPr>
        <w:t>4. O</w:t>
      </w:r>
      <w:r w:rsidR="00771EF1" w:rsidRPr="007A3075">
        <w:rPr>
          <w:rFonts w:ascii="Lato" w:hAnsi="Lato"/>
          <w:color w:val="000000" w:themeColor="text1"/>
          <w:sz w:val="20"/>
          <w:szCs w:val="20"/>
        </w:rPr>
        <w:t>bniżenie ceny przez Wykonawcę, korekta wystawionych faktur w celu obniżenia ceny przez Wykonawcę, przyznanie upustów lub rabatów skutkujących obniżeniem ceny przez Wykonawcę oraz zastosowanie promocji skutkującej obniżeniem ceny – o ile wynikają z inicjatywy Wykonawcy – nie wymagają zmiany Umowy. W takim przypadku Zamawiający zapłaci za dostarczony asortyment cenę wynikającą z faktury wystawionej i dostarczonej przez Wykonawcę. Powyższe Strony uznają jako działania zgodne z celem i treścią Umowy i nie będą wpływały na wartość Umowy.</w:t>
      </w:r>
    </w:p>
    <w:p w14:paraId="4567524D" w14:textId="77777777" w:rsidR="00EA45EC" w:rsidRPr="007A3075" w:rsidRDefault="00EA45EC" w:rsidP="007A0565">
      <w:pPr>
        <w:pStyle w:val="Tekstpodstawowywcity"/>
        <w:spacing w:line="276" w:lineRule="auto"/>
        <w:ind w:left="284" w:hanging="284"/>
        <w:jc w:val="both"/>
        <w:rPr>
          <w:rFonts w:ascii="Lato" w:hAnsi="Lato"/>
          <w:color w:val="000000" w:themeColor="text1"/>
          <w:sz w:val="20"/>
          <w:szCs w:val="20"/>
        </w:rPr>
      </w:pPr>
    </w:p>
    <w:p w14:paraId="5CDBBE51" w14:textId="7DC29445" w:rsidR="00F336C9" w:rsidRPr="007A3075" w:rsidRDefault="00F336C9" w:rsidP="00EA45EC">
      <w:pPr>
        <w:pStyle w:val="Tekstpodstawowywcity"/>
        <w:spacing w:line="276" w:lineRule="auto"/>
        <w:ind w:left="425"/>
        <w:jc w:val="center"/>
        <w:rPr>
          <w:rFonts w:ascii="Lato" w:hAnsi="Lato"/>
          <w:b/>
          <w:color w:val="000000" w:themeColor="text1"/>
          <w:sz w:val="20"/>
          <w:szCs w:val="20"/>
        </w:rPr>
      </w:pPr>
      <w:r w:rsidRPr="007A3075">
        <w:rPr>
          <w:rFonts w:ascii="Lato" w:hAnsi="Lato"/>
          <w:b/>
          <w:color w:val="000000" w:themeColor="text1"/>
          <w:sz w:val="20"/>
          <w:szCs w:val="20"/>
        </w:rPr>
        <w:t>§ 10</w:t>
      </w:r>
      <w:r w:rsidR="00553231" w:rsidRPr="007A3075">
        <w:rPr>
          <w:rFonts w:ascii="Lato" w:hAnsi="Lato"/>
          <w:b/>
          <w:color w:val="000000" w:themeColor="text1"/>
          <w:sz w:val="20"/>
          <w:szCs w:val="20"/>
        </w:rPr>
        <w:t xml:space="preserve">. </w:t>
      </w:r>
      <w:r w:rsidR="00771EF1" w:rsidRPr="007A3075">
        <w:rPr>
          <w:rFonts w:ascii="Lato" w:hAnsi="Lato"/>
          <w:b/>
          <w:color w:val="000000" w:themeColor="text1"/>
          <w:sz w:val="20"/>
          <w:szCs w:val="20"/>
        </w:rPr>
        <w:t>ZMIANA WYNAGRODZENIA</w:t>
      </w:r>
    </w:p>
    <w:p w14:paraId="5BE1ECE4" w14:textId="5FC97ABD" w:rsidR="00364E37" w:rsidRPr="007A3075" w:rsidRDefault="005B4C45" w:rsidP="00EA45EC">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 xml:space="preserve">1. </w:t>
      </w:r>
      <w:r w:rsidR="00364E37" w:rsidRPr="007A3075">
        <w:rPr>
          <w:rFonts w:ascii="Lato" w:hAnsi="Lato"/>
          <w:color w:val="000000" w:themeColor="text1"/>
          <w:sz w:val="20"/>
          <w:szCs w:val="20"/>
        </w:rPr>
        <w:t xml:space="preserve">W związku z art. 439 ust. 1 ustawy </w:t>
      </w:r>
      <w:proofErr w:type="spellStart"/>
      <w:r w:rsidR="00364E37" w:rsidRPr="007A3075">
        <w:rPr>
          <w:rFonts w:ascii="Lato" w:hAnsi="Lato"/>
          <w:color w:val="000000" w:themeColor="text1"/>
          <w:sz w:val="20"/>
          <w:szCs w:val="20"/>
        </w:rPr>
        <w:t>Pzp</w:t>
      </w:r>
      <w:proofErr w:type="spellEnd"/>
      <w:r w:rsidR="00364E37" w:rsidRPr="007A3075">
        <w:rPr>
          <w:rFonts w:ascii="Lato" w:hAnsi="Lato"/>
          <w:color w:val="000000" w:themeColor="text1"/>
          <w:sz w:val="20"/>
          <w:szCs w:val="20"/>
        </w:rPr>
        <w:t xml:space="preserve"> Strony przewidują zmian</w:t>
      </w:r>
      <w:r w:rsidR="00551A17">
        <w:rPr>
          <w:rFonts w:ascii="Lato" w:hAnsi="Lato"/>
          <w:color w:val="000000" w:themeColor="text1"/>
          <w:sz w:val="20"/>
          <w:szCs w:val="20"/>
        </w:rPr>
        <w:t>ę</w:t>
      </w:r>
      <w:r w:rsidR="00364E37" w:rsidRPr="007A3075">
        <w:rPr>
          <w:rFonts w:ascii="Lato" w:hAnsi="Lato"/>
          <w:color w:val="000000" w:themeColor="text1"/>
          <w:sz w:val="20"/>
          <w:szCs w:val="20"/>
        </w:rPr>
        <w:t xml:space="preserve"> (waloryzacj</w:t>
      </w:r>
      <w:r w:rsidR="00551A17">
        <w:rPr>
          <w:rFonts w:ascii="Lato" w:hAnsi="Lato"/>
          <w:color w:val="000000" w:themeColor="text1"/>
          <w:sz w:val="20"/>
          <w:szCs w:val="20"/>
        </w:rPr>
        <w:t>ę</w:t>
      </w:r>
      <w:r w:rsidR="00364E37" w:rsidRPr="007A3075">
        <w:rPr>
          <w:rFonts w:ascii="Lato" w:hAnsi="Lato"/>
          <w:color w:val="000000" w:themeColor="text1"/>
          <w:sz w:val="20"/>
          <w:szCs w:val="20"/>
        </w:rPr>
        <w:t>) wynagrodzenia Wykonawcy, w zakresie cen jednostkowych asortymentu, określonych w załączniku nr 1, w przypadku zmiany ceny materiałów lub kosztów związanych z realizacją zamówienia</w:t>
      </w:r>
      <w:r w:rsidR="00BB2BAA">
        <w:rPr>
          <w:rFonts w:ascii="Lato" w:hAnsi="Lato"/>
          <w:color w:val="000000" w:themeColor="text1"/>
          <w:sz w:val="20"/>
          <w:szCs w:val="20"/>
        </w:rPr>
        <w:t>, na</w:t>
      </w:r>
      <w:r w:rsidR="00A34A26" w:rsidRPr="00A34A26">
        <w:rPr>
          <w:rFonts w:ascii="Lato" w:hAnsi="Lato"/>
          <w:color w:val="000000" w:themeColor="text1"/>
          <w:sz w:val="20"/>
          <w:szCs w:val="20"/>
        </w:rPr>
        <w:t xml:space="preserve"> </w:t>
      </w:r>
      <w:r w:rsidR="00A34A26" w:rsidRPr="007A3075">
        <w:rPr>
          <w:rFonts w:ascii="Lato" w:hAnsi="Lato"/>
          <w:color w:val="000000" w:themeColor="text1"/>
          <w:sz w:val="20"/>
          <w:szCs w:val="20"/>
        </w:rPr>
        <w:t>następując</w:t>
      </w:r>
      <w:r w:rsidR="00BB2BAA">
        <w:rPr>
          <w:rFonts w:ascii="Lato" w:hAnsi="Lato"/>
          <w:color w:val="000000" w:themeColor="text1"/>
          <w:sz w:val="20"/>
          <w:szCs w:val="20"/>
        </w:rPr>
        <w:t>ych</w:t>
      </w:r>
      <w:r w:rsidR="00A34A26" w:rsidRPr="007A3075">
        <w:rPr>
          <w:rFonts w:ascii="Lato" w:hAnsi="Lato"/>
          <w:color w:val="000000" w:themeColor="text1"/>
          <w:sz w:val="20"/>
          <w:szCs w:val="20"/>
        </w:rPr>
        <w:t xml:space="preserve"> zasad</w:t>
      </w:r>
      <w:r w:rsidR="00BB2BAA">
        <w:rPr>
          <w:rFonts w:ascii="Lato" w:hAnsi="Lato"/>
          <w:color w:val="000000" w:themeColor="text1"/>
          <w:sz w:val="20"/>
          <w:szCs w:val="20"/>
        </w:rPr>
        <w:t>ach</w:t>
      </w:r>
      <w:r w:rsidR="00364E37" w:rsidRPr="007A3075">
        <w:rPr>
          <w:rFonts w:ascii="Lato" w:hAnsi="Lato"/>
          <w:color w:val="000000" w:themeColor="text1"/>
          <w:sz w:val="20"/>
          <w:szCs w:val="20"/>
        </w:rPr>
        <w:t xml:space="preserve">: </w:t>
      </w:r>
    </w:p>
    <w:p w14:paraId="0549C7F0" w14:textId="613770B7" w:rsidR="00364E37" w:rsidRPr="007A3075" w:rsidRDefault="00364E37" w:rsidP="00BE5F7E">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1) </w:t>
      </w:r>
      <w:r w:rsidR="00D163FD">
        <w:rPr>
          <w:rFonts w:ascii="Lato" w:hAnsi="Lato"/>
          <w:color w:val="000000" w:themeColor="text1"/>
          <w:sz w:val="20"/>
          <w:szCs w:val="20"/>
        </w:rPr>
        <w:t xml:space="preserve">Strony ustalają, iż </w:t>
      </w:r>
      <w:r w:rsidRPr="007A3075">
        <w:rPr>
          <w:rFonts w:ascii="Lato" w:hAnsi="Lato"/>
          <w:color w:val="000000" w:themeColor="text1"/>
          <w:sz w:val="20"/>
          <w:szCs w:val="20"/>
        </w:rPr>
        <w:t xml:space="preserve">przez cenę materiałów lub kosztów związanych z realizacją Umowy należy rozumieć: </w:t>
      </w:r>
    </w:p>
    <w:p w14:paraId="7A88053F" w14:textId="77777777" w:rsidR="00364E37" w:rsidRPr="007A3075" w:rsidRDefault="00364E37" w:rsidP="00EA45EC">
      <w:pPr>
        <w:pStyle w:val="Default"/>
        <w:spacing w:after="120" w:line="276" w:lineRule="auto"/>
        <w:ind w:left="709" w:hanging="142"/>
        <w:jc w:val="both"/>
        <w:rPr>
          <w:rFonts w:ascii="Lato" w:hAnsi="Lato"/>
          <w:color w:val="000000" w:themeColor="text1"/>
          <w:sz w:val="20"/>
          <w:szCs w:val="20"/>
        </w:rPr>
      </w:pPr>
      <w:r w:rsidRPr="007A3075">
        <w:rPr>
          <w:rFonts w:ascii="Lato" w:hAnsi="Lato"/>
          <w:color w:val="000000" w:themeColor="text1"/>
          <w:sz w:val="20"/>
          <w:szCs w:val="20"/>
        </w:rPr>
        <w:t xml:space="preserve">a) ceny materiałów wykorzystywanych do produkcji asortymentu, </w:t>
      </w:r>
    </w:p>
    <w:p w14:paraId="4F3E3187" w14:textId="0B76805F" w:rsidR="00364E37" w:rsidRPr="007A3075" w:rsidRDefault="00364E37" w:rsidP="00EA45EC">
      <w:pPr>
        <w:pStyle w:val="Default"/>
        <w:spacing w:after="120" w:line="276" w:lineRule="auto"/>
        <w:ind w:left="709" w:hanging="142"/>
        <w:jc w:val="both"/>
        <w:rPr>
          <w:rFonts w:ascii="Lato" w:hAnsi="Lato"/>
          <w:color w:val="000000" w:themeColor="text1"/>
          <w:sz w:val="20"/>
          <w:szCs w:val="20"/>
        </w:rPr>
      </w:pPr>
      <w:r w:rsidRPr="007A3075">
        <w:rPr>
          <w:rFonts w:ascii="Lato" w:hAnsi="Lato"/>
          <w:color w:val="000000" w:themeColor="text1"/>
          <w:sz w:val="20"/>
          <w:szCs w:val="20"/>
        </w:rPr>
        <w:t xml:space="preserve">b) ceny gotowych produktów nabywanych przez Wykonawcę w celu realizacji dostaw dla Zamawiającego, </w:t>
      </w:r>
    </w:p>
    <w:p w14:paraId="1FFEFAC3" w14:textId="77777777" w:rsidR="00364E37" w:rsidRPr="007A3075" w:rsidRDefault="00364E37" w:rsidP="00EA45EC">
      <w:pPr>
        <w:pStyle w:val="Default"/>
        <w:spacing w:after="120" w:line="276" w:lineRule="auto"/>
        <w:ind w:left="709" w:hanging="142"/>
        <w:jc w:val="both"/>
        <w:rPr>
          <w:rFonts w:ascii="Lato" w:hAnsi="Lato"/>
          <w:color w:val="000000" w:themeColor="text1"/>
          <w:sz w:val="20"/>
          <w:szCs w:val="20"/>
        </w:rPr>
      </w:pPr>
      <w:r w:rsidRPr="007A3075">
        <w:rPr>
          <w:rFonts w:ascii="Lato" w:hAnsi="Lato"/>
          <w:color w:val="000000" w:themeColor="text1"/>
          <w:sz w:val="20"/>
          <w:szCs w:val="20"/>
        </w:rPr>
        <w:t xml:space="preserve">c) ceny kosztów energii elektrycznej, jeśli Wykonawca jest producentem dostarczanego asortymentu; </w:t>
      </w:r>
    </w:p>
    <w:p w14:paraId="13E6C1D7" w14:textId="1ACB0392" w:rsidR="00364E37" w:rsidRPr="007A3075" w:rsidRDefault="00364E37" w:rsidP="00EA45EC">
      <w:pPr>
        <w:pStyle w:val="Default"/>
        <w:spacing w:after="120" w:line="276" w:lineRule="auto"/>
        <w:ind w:left="567" w:hanging="283"/>
        <w:jc w:val="both"/>
        <w:rPr>
          <w:rFonts w:ascii="Lato" w:hAnsi="Lato"/>
          <w:color w:val="000000" w:themeColor="text1"/>
          <w:sz w:val="20"/>
          <w:szCs w:val="20"/>
        </w:rPr>
      </w:pPr>
      <w:r w:rsidRPr="007A3075">
        <w:rPr>
          <w:rFonts w:ascii="Lato" w:hAnsi="Lato"/>
          <w:color w:val="000000" w:themeColor="text1"/>
          <w:sz w:val="20"/>
          <w:szCs w:val="20"/>
        </w:rPr>
        <w:t xml:space="preserve">2) </w:t>
      </w:r>
      <w:r w:rsidR="00BB2BAA">
        <w:rPr>
          <w:rFonts w:ascii="Lato" w:hAnsi="Lato"/>
          <w:color w:val="000000" w:themeColor="text1"/>
          <w:sz w:val="20"/>
          <w:szCs w:val="20"/>
        </w:rPr>
        <w:t xml:space="preserve">Strony </w:t>
      </w:r>
      <w:r w:rsidR="00C80532">
        <w:rPr>
          <w:rFonts w:ascii="Lato" w:hAnsi="Lato"/>
          <w:color w:val="000000" w:themeColor="text1"/>
          <w:sz w:val="20"/>
          <w:szCs w:val="20"/>
        </w:rPr>
        <w:t>ustalają</w:t>
      </w:r>
      <w:r w:rsidR="00EA45EC">
        <w:rPr>
          <w:rFonts w:ascii="Lato" w:hAnsi="Lato"/>
          <w:color w:val="000000" w:themeColor="text1"/>
          <w:sz w:val="20"/>
          <w:szCs w:val="20"/>
        </w:rPr>
        <w:t xml:space="preserve">, że </w:t>
      </w:r>
      <w:r w:rsidRPr="007A3075">
        <w:rPr>
          <w:rFonts w:ascii="Lato" w:hAnsi="Lato"/>
          <w:color w:val="000000" w:themeColor="text1"/>
          <w:sz w:val="20"/>
          <w:szCs w:val="20"/>
        </w:rPr>
        <w:t xml:space="preserve">poziom zmiany cen materiałów lub kosztów, o których mowa w pkt 1, uprawniający do żądania zmiany wynagrodzenia na poziomie 25% (zmiana ceny/kosztu o 25% w stosunku do ceny/kosztu z dnia zawarcia Umowy); </w:t>
      </w:r>
    </w:p>
    <w:p w14:paraId="16A71506" w14:textId="063D6883" w:rsidR="00364E37" w:rsidRPr="007A3075" w:rsidRDefault="00364E37" w:rsidP="00EA45EC">
      <w:pPr>
        <w:pStyle w:val="Default"/>
        <w:tabs>
          <w:tab w:val="left" w:pos="426"/>
        </w:tabs>
        <w:spacing w:after="120" w:line="276" w:lineRule="auto"/>
        <w:ind w:left="567" w:hanging="283"/>
        <w:jc w:val="both"/>
        <w:rPr>
          <w:rFonts w:ascii="Lato" w:hAnsi="Lato"/>
          <w:color w:val="000000" w:themeColor="text1"/>
          <w:sz w:val="20"/>
          <w:szCs w:val="20"/>
        </w:rPr>
      </w:pPr>
      <w:r w:rsidRPr="007A3075">
        <w:rPr>
          <w:rFonts w:ascii="Lato" w:hAnsi="Lato"/>
          <w:color w:val="000000" w:themeColor="text1"/>
          <w:sz w:val="20"/>
          <w:szCs w:val="20"/>
        </w:rPr>
        <w:t xml:space="preserve">3) </w:t>
      </w:r>
      <w:r w:rsidR="00FD503B">
        <w:rPr>
          <w:rFonts w:ascii="Lato" w:hAnsi="Lato"/>
          <w:color w:val="000000" w:themeColor="text1"/>
          <w:sz w:val="20"/>
          <w:szCs w:val="20"/>
        </w:rPr>
        <w:t>St</w:t>
      </w:r>
      <w:r w:rsidR="00ED7BF4">
        <w:rPr>
          <w:rFonts w:ascii="Lato" w:hAnsi="Lato"/>
          <w:color w:val="000000" w:themeColor="text1"/>
          <w:sz w:val="20"/>
          <w:szCs w:val="20"/>
        </w:rPr>
        <w:t xml:space="preserve">rony ustalają, </w:t>
      </w:r>
      <w:r w:rsidR="00EA1737">
        <w:rPr>
          <w:rFonts w:ascii="Lato" w:hAnsi="Lato"/>
          <w:color w:val="000000" w:themeColor="text1"/>
          <w:sz w:val="20"/>
          <w:szCs w:val="20"/>
        </w:rPr>
        <w:t xml:space="preserve">że </w:t>
      </w:r>
      <w:r w:rsidRPr="007A3075">
        <w:rPr>
          <w:rFonts w:ascii="Lato" w:hAnsi="Lato"/>
          <w:color w:val="000000" w:themeColor="text1"/>
          <w:sz w:val="20"/>
          <w:szCs w:val="20"/>
        </w:rPr>
        <w:t xml:space="preserve">poziom zmiany cen materiałów lub kosztów, o którym mowa w pkt 2, musi być wykazany w sposób bezsporny przez Wykonawcę, przy czym Wykonawca w celu wykazania poziomu zmiany cen materiałów lub kosztów winien odwołać się do wskaźnika ogłaszanego w komunikacie Prezesa Głównego Urzędu Statystycznego; </w:t>
      </w:r>
    </w:p>
    <w:p w14:paraId="22DE3856" w14:textId="77777777" w:rsidR="00364E37" w:rsidRPr="007A3075" w:rsidRDefault="00364E37" w:rsidP="00EA45EC">
      <w:pPr>
        <w:pStyle w:val="Default"/>
        <w:spacing w:after="120" w:line="276" w:lineRule="auto"/>
        <w:ind w:left="567" w:hanging="283"/>
        <w:jc w:val="both"/>
        <w:rPr>
          <w:rFonts w:ascii="Lato" w:hAnsi="Lato"/>
          <w:color w:val="000000" w:themeColor="text1"/>
          <w:sz w:val="20"/>
          <w:szCs w:val="20"/>
        </w:rPr>
      </w:pPr>
      <w:r w:rsidRPr="007A3075">
        <w:rPr>
          <w:rFonts w:ascii="Lato" w:hAnsi="Lato"/>
          <w:color w:val="000000" w:themeColor="text1"/>
          <w:sz w:val="20"/>
          <w:szCs w:val="20"/>
        </w:rPr>
        <w:t xml:space="preserve">4) Wykonawca zobowiązany jest również do wykazania wpływu zmiany cen materiałów lub kosztów na cenę lub koszt realizacji Umowy (na ceny jednostkowe asortymentu), np. poprzez </w:t>
      </w:r>
      <w:r w:rsidRPr="007A3075">
        <w:rPr>
          <w:rFonts w:ascii="Lato" w:hAnsi="Lato"/>
          <w:color w:val="000000" w:themeColor="text1"/>
          <w:sz w:val="20"/>
          <w:szCs w:val="20"/>
        </w:rPr>
        <w:lastRenderedPageBreak/>
        <w:t xml:space="preserve">przedstawienie umów z dostawcami i zmian tych umów, pism od dostawców materiałów lub asortymentu (od których materiały lub asortyment nabywa Wykonawca dla celów realizacji Umowy), faktur za nabywany asortyment/materiały, przy czym Wykonawca zobowiązany jest również wykazać, że nie miał wpływu na zmianę cen materiałów lub kosztów; </w:t>
      </w:r>
    </w:p>
    <w:p w14:paraId="4223F4B6" w14:textId="3244E945" w:rsidR="00364E37" w:rsidRPr="007A3075" w:rsidRDefault="00364E37" w:rsidP="004253F9">
      <w:pPr>
        <w:pStyle w:val="Default"/>
        <w:tabs>
          <w:tab w:val="left" w:pos="709"/>
        </w:tabs>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5) </w:t>
      </w:r>
      <w:r w:rsidR="004253F9">
        <w:rPr>
          <w:rFonts w:ascii="Lato" w:hAnsi="Lato"/>
          <w:color w:val="000000" w:themeColor="text1"/>
          <w:sz w:val="20"/>
          <w:szCs w:val="20"/>
        </w:rPr>
        <w:tab/>
      </w:r>
      <w:r w:rsidRPr="007A3075">
        <w:rPr>
          <w:rFonts w:ascii="Lato" w:hAnsi="Lato"/>
          <w:color w:val="000000" w:themeColor="text1"/>
          <w:sz w:val="20"/>
          <w:szCs w:val="20"/>
        </w:rPr>
        <w:t xml:space="preserve">Wykonawca zobowiązany jest do opisania (przedstawienia analizy) wpływu poszczególnych zmian cen materiałów i kosztów na końcową cenę asortymentu; </w:t>
      </w:r>
    </w:p>
    <w:p w14:paraId="786FD02B" w14:textId="18B5D216"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6)</w:t>
      </w:r>
      <w:r w:rsidR="004253F9">
        <w:rPr>
          <w:rFonts w:ascii="Lato" w:hAnsi="Lato"/>
          <w:color w:val="000000" w:themeColor="text1"/>
          <w:sz w:val="20"/>
          <w:szCs w:val="20"/>
        </w:rPr>
        <w:tab/>
      </w:r>
      <w:r w:rsidRPr="007A3075">
        <w:rPr>
          <w:rFonts w:ascii="Lato" w:hAnsi="Lato"/>
          <w:color w:val="000000" w:themeColor="text1"/>
          <w:sz w:val="20"/>
          <w:szCs w:val="20"/>
        </w:rPr>
        <w:t xml:space="preserve"> </w:t>
      </w:r>
      <w:r w:rsidR="00EA45EC">
        <w:rPr>
          <w:rFonts w:ascii="Lato" w:hAnsi="Lato"/>
          <w:color w:val="000000" w:themeColor="text1"/>
          <w:sz w:val="20"/>
          <w:szCs w:val="20"/>
        </w:rPr>
        <w:t xml:space="preserve">Strony ustalają, że </w:t>
      </w:r>
      <w:r w:rsidR="000617FA">
        <w:rPr>
          <w:rFonts w:ascii="Lato" w:hAnsi="Lato"/>
          <w:color w:val="000000" w:themeColor="text1"/>
          <w:sz w:val="20"/>
          <w:szCs w:val="20"/>
        </w:rPr>
        <w:t>k</w:t>
      </w:r>
      <w:r w:rsidRPr="007A3075">
        <w:rPr>
          <w:rFonts w:ascii="Lato" w:hAnsi="Lato"/>
          <w:color w:val="000000" w:themeColor="text1"/>
          <w:sz w:val="20"/>
          <w:szCs w:val="20"/>
        </w:rPr>
        <w:t xml:space="preserve">ażda kolejna zmiana może być dokonana nie częściej niż po upływie 6 miesięcy od daty dokonania poprzedniej zmiany, a w przypadku pierwszej zmiany nie wcześniej niż po upływie 9 miesięcy od daty złożenia oferty, na podstawie której zawarto Umowę; </w:t>
      </w:r>
    </w:p>
    <w:p w14:paraId="7491EA98" w14:textId="12495D8D"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7) </w:t>
      </w:r>
      <w:r w:rsidR="004253F9">
        <w:rPr>
          <w:rFonts w:ascii="Lato" w:hAnsi="Lato"/>
          <w:color w:val="000000" w:themeColor="text1"/>
          <w:sz w:val="20"/>
          <w:szCs w:val="20"/>
        </w:rPr>
        <w:tab/>
      </w:r>
      <w:r w:rsidR="00EA45EC">
        <w:rPr>
          <w:rFonts w:ascii="Lato" w:hAnsi="Lato"/>
          <w:color w:val="000000" w:themeColor="text1"/>
          <w:sz w:val="20"/>
          <w:szCs w:val="20"/>
        </w:rPr>
        <w:t xml:space="preserve">Strony ustalają, że </w:t>
      </w:r>
      <w:r w:rsidR="006B7131">
        <w:rPr>
          <w:rFonts w:ascii="Lato" w:hAnsi="Lato"/>
          <w:color w:val="000000" w:themeColor="text1"/>
          <w:sz w:val="20"/>
          <w:szCs w:val="20"/>
        </w:rPr>
        <w:t>m</w:t>
      </w:r>
      <w:r w:rsidRPr="007A3075">
        <w:rPr>
          <w:rFonts w:ascii="Lato" w:hAnsi="Lato"/>
          <w:color w:val="000000" w:themeColor="text1"/>
          <w:sz w:val="20"/>
          <w:szCs w:val="20"/>
        </w:rPr>
        <w:t xml:space="preserve">aksymalna wartość zmiany cen jednostkowych asortymentu dokonana na podstawie okoliczności, o których mowa powyżej, nie może przekroczyć 10 % cen jednostkowych określonych w załączniku nr 1 – w skali pierwszych 12 miesięcy i każdych kolejnych 12 miesięcy od daty zawarcia Umowy; </w:t>
      </w:r>
    </w:p>
    <w:p w14:paraId="1CE1B57E" w14:textId="2396AF9C"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8) </w:t>
      </w:r>
      <w:r w:rsidR="004253F9">
        <w:rPr>
          <w:rFonts w:ascii="Lato" w:hAnsi="Lato"/>
          <w:color w:val="000000" w:themeColor="text1"/>
          <w:sz w:val="20"/>
          <w:szCs w:val="20"/>
        </w:rPr>
        <w:tab/>
        <w:t xml:space="preserve">Strony ustalają, że </w:t>
      </w:r>
      <w:r w:rsidR="006B7131">
        <w:rPr>
          <w:rFonts w:ascii="Lato" w:hAnsi="Lato"/>
          <w:color w:val="000000" w:themeColor="text1"/>
          <w:sz w:val="20"/>
          <w:szCs w:val="20"/>
        </w:rPr>
        <w:t>m</w:t>
      </w:r>
      <w:r w:rsidRPr="007A3075">
        <w:rPr>
          <w:rFonts w:ascii="Lato" w:hAnsi="Lato"/>
          <w:color w:val="000000" w:themeColor="text1"/>
          <w:sz w:val="20"/>
          <w:szCs w:val="20"/>
        </w:rPr>
        <w:t xml:space="preserve">aksymalna wartość zmiany cen jednostkowych asortymentu, dokonana na podstawie okoliczności, o których mowa powyżej, nie może przekroczyć 25 % cen jednostkowych określonych pierwotnie w załączniku nr 1 – w okresie obowiązywania Umowy; </w:t>
      </w:r>
    </w:p>
    <w:p w14:paraId="3060BBEC" w14:textId="261A088F"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9) </w:t>
      </w:r>
      <w:r w:rsidR="004253F9">
        <w:rPr>
          <w:rFonts w:ascii="Lato" w:hAnsi="Lato"/>
          <w:color w:val="000000" w:themeColor="text1"/>
          <w:sz w:val="20"/>
          <w:szCs w:val="20"/>
        </w:rPr>
        <w:tab/>
        <w:t>W</w:t>
      </w:r>
      <w:r w:rsidRPr="007A3075">
        <w:rPr>
          <w:rFonts w:ascii="Lato" w:hAnsi="Lato"/>
          <w:color w:val="000000" w:themeColor="text1"/>
          <w:sz w:val="20"/>
          <w:szCs w:val="20"/>
        </w:rPr>
        <w:t xml:space="preserve">aloryzacja nie może służyć do poprawiania błędów Wykonawcy dokonanych w trakcie kalkulacji oferty i nie może prowadzić, do zmniejszenia ryzyka związanego z niedoszacowaniem oferty przez Wykonawcę, ani do wzbogacenia się Wykonawcy czyli wzrostu jego zysku; </w:t>
      </w:r>
    </w:p>
    <w:p w14:paraId="0A162740" w14:textId="77777777"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10) Wykonawca ma obowiązek zmiany wynagrodzenia należnego podwykonawcom, jeżeli Wykonawcy temu zmieniono wartość wynagrodzenia, w związku ze zmianami cen i kosztów realizacji zamówienia, o których mowa wyżej; </w:t>
      </w:r>
    </w:p>
    <w:p w14:paraId="0EEC85EA" w14:textId="25BDDE5C"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11) </w:t>
      </w:r>
      <w:r w:rsidR="004253F9">
        <w:rPr>
          <w:rFonts w:ascii="Lato" w:hAnsi="Lato"/>
          <w:color w:val="000000" w:themeColor="text1"/>
          <w:sz w:val="20"/>
          <w:szCs w:val="20"/>
        </w:rPr>
        <w:t>W</w:t>
      </w:r>
      <w:r w:rsidRPr="007A3075">
        <w:rPr>
          <w:rFonts w:ascii="Lato" w:hAnsi="Lato"/>
          <w:color w:val="000000" w:themeColor="text1"/>
          <w:sz w:val="20"/>
          <w:szCs w:val="20"/>
        </w:rPr>
        <w:t xml:space="preserve"> przypadku korzystania z podwykonawców Wykonawca, przed dokonaniem waloryzacji wynagrodzenia, zobowiązany jest wykazać wprowadzenie zmiany wynagrodzenia w przypadku podwykonawców, którzy spełniają wymogi określone w art. 439 ust. 5 pkt 1 i 2 ustawy </w:t>
      </w:r>
      <w:proofErr w:type="spellStart"/>
      <w:r w:rsidRPr="007A3075">
        <w:rPr>
          <w:rFonts w:ascii="Lato" w:hAnsi="Lato"/>
          <w:color w:val="000000" w:themeColor="text1"/>
          <w:sz w:val="20"/>
          <w:szCs w:val="20"/>
        </w:rPr>
        <w:t>Pzp</w:t>
      </w:r>
      <w:proofErr w:type="spellEnd"/>
      <w:r w:rsidRPr="007A3075">
        <w:rPr>
          <w:rFonts w:ascii="Lato" w:hAnsi="Lato"/>
          <w:color w:val="000000" w:themeColor="text1"/>
          <w:sz w:val="20"/>
          <w:szCs w:val="20"/>
        </w:rPr>
        <w:t xml:space="preserve">, przy czym zmiana taka może być uzależniona od uzyskania zmiany wynagrodzenia przez Wykonawcę; </w:t>
      </w:r>
    </w:p>
    <w:p w14:paraId="22DA164F" w14:textId="23C883AF" w:rsidR="00364E37" w:rsidRPr="007A3075" w:rsidRDefault="00364E37" w:rsidP="00EA45EC">
      <w:pPr>
        <w:pStyle w:val="Default"/>
        <w:spacing w:after="120" w:line="276" w:lineRule="auto"/>
        <w:ind w:left="709" w:hanging="425"/>
        <w:jc w:val="both"/>
        <w:rPr>
          <w:rFonts w:ascii="Lato" w:hAnsi="Lato"/>
          <w:color w:val="000000" w:themeColor="text1"/>
          <w:sz w:val="20"/>
          <w:szCs w:val="20"/>
        </w:rPr>
      </w:pPr>
      <w:r w:rsidRPr="007A3075">
        <w:rPr>
          <w:rFonts w:ascii="Lato" w:hAnsi="Lato"/>
          <w:color w:val="000000" w:themeColor="text1"/>
          <w:sz w:val="20"/>
          <w:szCs w:val="20"/>
        </w:rPr>
        <w:t xml:space="preserve">12) </w:t>
      </w:r>
      <w:r w:rsidR="004253F9">
        <w:rPr>
          <w:rFonts w:ascii="Lato" w:hAnsi="Lato"/>
          <w:color w:val="000000" w:themeColor="text1"/>
          <w:sz w:val="20"/>
          <w:szCs w:val="20"/>
        </w:rPr>
        <w:tab/>
        <w:t>C</w:t>
      </w:r>
      <w:r w:rsidRPr="007A3075">
        <w:rPr>
          <w:rFonts w:ascii="Lato" w:hAnsi="Lato"/>
          <w:color w:val="000000" w:themeColor="text1"/>
          <w:sz w:val="20"/>
          <w:szCs w:val="20"/>
        </w:rPr>
        <w:t xml:space="preserve">ałkowita wartość Przedmiotu Umowy brutto, w wyniku zmian Umowy dokonanych zgodnie z pkt 1-11 nie może wzrosnąć o więcej niż 20% pierwotnej całkowitej wartości Przedmiotu Umowy brutto określonej w § </w:t>
      </w:r>
      <w:r w:rsidR="001C32E8">
        <w:rPr>
          <w:rFonts w:ascii="Lato" w:hAnsi="Lato"/>
          <w:color w:val="000000" w:themeColor="text1"/>
          <w:sz w:val="20"/>
          <w:szCs w:val="20"/>
        </w:rPr>
        <w:t>3</w:t>
      </w:r>
      <w:r w:rsidR="00424C77">
        <w:rPr>
          <w:rFonts w:ascii="Lato" w:hAnsi="Lato"/>
          <w:color w:val="000000" w:themeColor="text1"/>
          <w:sz w:val="20"/>
          <w:szCs w:val="20"/>
        </w:rPr>
        <w:t xml:space="preserve"> </w:t>
      </w:r>
      <w:r w:rsidRPr="007A3075">
        <w:rPr>
          <w:rFonts w:ascii="Lato" w:hAnsi="Lato"/>
          <w:color w:val="000000" w:themeColor="text1"/>
          <w:sz w:val="20"/>
          <w:szCs w:val="20"/>
        </w:rPr>
        <w:t xml:space="preserve">ust. 1 Umowy. </w:t>
      </w:r>
    </w:p>
    <w:p w14:paraId="2396A64C" w14:textId="7978AA25" w:rsidR="00364E37" w:rsidRPr="007A3075" w:rsidRDefault="00364E37" w:rsidP="00BE5F7E">
      <w:pPr>
        <w:pStyle w:val="Default"/>
        <w:spacing w:after="120" w:line="276" w:lineRule="auto"/>
        <w:ind w:left="284" w:hanging="284"/>
        <w:jc w:val="both"/>
        <w:rPr>
          <w:rFonts w:ascii="Lato" w:hAnsi="Lato"/>
          <w:color w:val="000000" w:themeColor="text1"/>
          <w:sz w:val="20"/>
          <w:szCs w:val="20"/>
        </w:rPr>
      </w:pPr>
      <w:r w:rsidRPr="007A3075">
        <w:rPr>
          <w:rFonts w:ascii="Lato" w:hAnsi="Lato"/>
          <w:color w:val="000000" w:themeColor="text1"/>
          <w:sz w:val="20"/>
          <w:szCs w:val="20"/>
        </w:rPr>
        <w:t xml:space="preserve">2. </w:t>
      </w:r>
      <w:r w:rsidR="004253F9">
        <w:rPr>
          <w:rFonts w:ascii="Lato" w:hAnsi="Lato"/>
          <w:color w:val="000000" w:themeColor="text1"/>
          <w:sz w:val="20"/>
          <w:szCs w:val="20"/>
        </w:rPr>
        <w:tab/>
      </w:r>
      <w:r w:rsidRPr="007A3075">
        <w:rPr>
          <w:rFonts w:ascii="Lato" w:hAnsi="Lato"/>
          <w:color w:val="000000" w:themeColor="text1"/>
          <w:sz w:val="20"/>
          <w:szCs w:val="20"/>
        </w:rPr>
        <w:t xml:space="preserve">W przypadku obowiązywania Umowy przez okres dłuższy niż 12 miesięcy Strony przewidują możliwość zmiany wysokości wynagrodzenia Wykonawcy w następujących okolicznościach: </w:t>
      </w:r>
    </w:p>
    <w:p w14:paraId="65768407" w14:textId="3047CA58" w:rsidR="00364E37" w:rsidRPr="007A3075" w:rsidRDefault="00364E37" w:rsidP="008C70E2">
      <w:pPr>
        <w:pStyle w:val="Default"/>
        <w:spacing w:after="120" w:line="276" w:lineRule="auto"/>
        <w:ind w:left="993" w:hanging="426"/>
        <w:jc w:val="both"/>
        <w:rPr>
          <w:rFonts w:ascii="Lato" w:hAnsi="Lato"/>
          <w:color w:val="000000" w:themeColor="text1"/>
          <w:sz w:val="20"/>
          <w:szCs w:val="20"/>
        </w:rPr>
      </w:pPr>
      <w:r w:rsidRPr="007A3075">
        <w:rPr>
          <w:rFonts w:ascii="Lato" w:hAnsi="Lato"/>
          <w:color w:val="000000" w:themeColor="text1"/>
          <w:sz w:val="20"/>
          <w:szCs w:val="20"/>
        </w:rPr>
        <w:t xml:space="preserve">1) w przypadku zmiany stawki podatku VAT, przy czym ceny netto Przedmiotu Umowy pozostają bez zmian, a stosownej zmianie ulegają ceny brutto, odpowiedniej zmianie ulega również całkowita wartość Przedmiotu Umowy brutto określona § </w:t>
      </w:r>
      <w:r w:rsidR="00B742DC">
        <w:rPr>
          <w:rFonts w:ascii="Lato" w:hAnsi="Lato"/>
          <w:color w:val="000000" w:themeColor="text1"/>
          <w:sz w:val="20"/>
          <w:szCs w:val="20"/>
        </w:rPr>
        <w:t>3</w:t>
      </w:r>
      <w:r w:rsidRPr="007A3075">
        <w:rPr>
          <w:rFonts w:ascii="Lato" w:hAnsi="Lato"/>
          <w:color w:val="000000" w:themeColor="text1"/>
          <w:sz w:val="20"/>
          <w:szCs w:val="20"/>
        </w:rPr>
        <w:t xml:space="preserve"> ust. 1 Umowy; </w:t>
      </w:r>
    </w:p>
    <w:p w14:paraId="0EB3F941" w14:textId="2A848E87" w:rsidR="00364E37" w:rsidRPr="007A3075" w:rsidRDefault="00364E37" w:rsidP="008C70E2">
      <w:pPr>
        <w:pStyle w:val="Default"/>
        <w:spacing w:after="120" w:line="276" w:lineRule="auto"/>
        <w:ind w:left="993" w:hanging="426"/>
        <w:jc w:val="both"/>
        <w:rPr>
          <w:rFonts w:ascii="Lato" w:hAnsi="Lato"/>
          <w:color w:val="000000" w:themeColor="text1"/>
          <w:sz w:val="20"/>
          <w:szCs w:val="20"/>
        </w:rPr>
      </w:pPr>
      <w:r w:rsidRPr="007A3075">
        <w:rPr>
          <w:rFonts w:ascii="Lato" w:hAnsi="Lato"/>
          <w:color w:val="000000" w:themeColor="text1"/>
          <w:sz w:val="20"/>
          <w:szCs w:val="20"/>
        </w:rPr>
        <w:t>2) w przypadku zmiany wysokości minimalnego wynagrodzenia za pracę albo wysokości minimalnej stawki godzinowej, ustalonych na podstawie przepisów ustawy z dnia 10 października 2002 r. o minimalnym wynagrodzeniu za pracę</w:t>
      </w:r>
      <w:r w:rsidR="007B656F">
        <w:rPr>
          <w:rFonts w:ascii="Lato" w:hAnsi="Lato"/>
          <w:color w:val="000000" w:themeColor="text1"/>
          <w:sz w:val="20"/>
          <w:szCs w:val="20"/>
        </w:rPr>
        <w:t xml:space="preserve"> </w:t>
      </w:r>
      <w:r w:rsidR="00A26A7C">
        <w:rPr>
          <w:rFonts w:ascii="Lato" w:hAnsi="Lato"/>
          <w:color w:val="000000" w:themeColor="text1"/>
          <w:sz w:val="20"/>
          <w:szCs w:val="20"/>
        </w:rPr>
        <w:t>(Dz. U. z 2024 r.</w:t>
      </w:r>
      <w:r w:rsidR="00653DA3">
        <w:rPr>
          <w:rFonts w:ascii="Lato" w:hAnsi="Lato"/>
          <w:color w:val="000000" w:themeColor="text1"/>
          <w:sz w:val="20"/>
          <w:szCs w:val="20"/>
        </w:rPr>
        <w:t xml:space="preserve"> </w:t>
      </w:r>
      <w:r w:rsidR="00A26A7C">
        <w:rPr>
          <w:rFonts w:ascii="Lato" w:hAnsi="Lato"/>
          <w:color w:val="000000" w:themeColor="text1"/>
          <w:sz w:val="20"/>
          <w:szCs w:val="20"/>
        </w:rPr>
        <w:t>poz. 1773)</w:t>
      </w:r>
      <w:r w:rsidRPr="007A3075">
        <w:rPr>
          <w:rFonts w:ascii="Lato" w:hAnsi="Lato"/>
          <w:color w:val="000000" w:themeColor="text1"/>
          <w:sz w:val="20"/>
          <w:szCs w:val="20"/>
        </w:rPr>
        <w:t xml:space="preserve">; </w:t>
      </w:r>
    </w:p>
    <w:p w14:paraId="296DFDFE" w14:textId="77777777" w:rsidR="00364E37" w:rsidRPr="007A3075" w:rsidRDefault="00364E37" w:rsidP="008C70E2">
      <w:pPr>
        <w:pStyle w:val="Default"/>
        <w:spacing w:after="120" w:line="276" w:lineRule="auto"/>
        <w:ind w:left="993" w:hanging="426"/>
        <w:jc w:val="both"/>
        <w:rPr>
          <w:rFonts w:ascii="Lato" w:hAnsi="Lato"/>
          <w:color w:val="000000" w:themeColor="text1"/>
          <w:sz w:val="20"/>
          <w:szCs w:val="20"/>
        </w:rPr>
      </w:pPr>
      <w:r w:rsidRPr="007A3075">
        <w:rPr>
          <w:rFonts w:ascii="Lato" w:hAnsi="Lato"/>
          <w:color w:val="000000" w:themeColor="text1"/>
          <w:sz w:val="20"/>
          <w:szCs w:val="20"/>
        </w:rPr>
        <w:t xml:space="preserve">3) w przypadku zmiany zasad podlegania ubezpieczeniom społecznym lub ubezpieczeniu zdrowotnemu lub wysokości stawki składki na ubezpieczenia społeczne lub zdrowotne; </w:t>
      </w:r>
    </w:p>
    <w:p w14:paraId="7BB5C8C5" w14:textId="07F6B443" w:rsidR="00364E37" w:rsidRPr="007A3075" w:rsidRDefault="00364E37" w:rsidP="008C70E2">
      <w:pPr>
        <w:pStyle w:val="Default"/>
        <w:spacing w:after="120" w:line="276" w:lineRule="auto"/>
        <w:ind w:left="993" w:hanging="426"/>
        <w:jc w:val="both"/>
        <w:rPr>
          <w:rFonts w:ascii="Lato" w:hAnsi="Lato"/>
          <w:color w:val="000000" w:themeColor="text1"/>
          <w:sz w:val="20"/>
          <w:szCs w:val="20"/>
        </w:rPr>
      </w:pPr>
      <w:r w:rsidRPr="007A3075">
        <w:rPr>
          <w:rFonts w:ascii="Lato" w:hAnsi="Lato"/>
          <w:color w:val="000000" w:themeColor="text1"/>
          <w:sz w:val="20"/>
          <w:szCs w:val="20"/>
        </w:rPr>
        <w:t xml:space="preserve">4) w przypadku zmiany zasad gromadzenia i wysokości wpłat do pracowniczych planów kapitałowych, o których mowa w ustawie z dnia 4 października 2018 r. o pracowniczych planach kapitałowych </w:t>
      </w:r>
      <w:r w:rsidR="00653DA3">
        <w:rPr>
          <w:rFonts w:ascii="Lato" w:hAnsi="Lato"/>
          <w:color w:val="000000" w:themeColor="text1"/>
          <w:sz w:val="20"/>
          <w:szCs w:val="20"/>
        </w:rPr>
        <w:t>(</w:t>
      </w:r>
      <w:r w:rsidR="007B2C74">
        <w:rPr>
          <w:rFonts w:ascii="Lato" w:hAnsi="Lato"/>
          <w:color w:val="000000" w:themeColor="text1"/>
          <w:sz w:val="20"/>
          <w:szCs w:val="20"/>
        </w:rPr>
        <w:t>D</w:t>
      </w:r>
      <w:r w:rsidR="00653DA3">
        <w:rPr>
          <w:rFonts w:ascii="Lato" w:hAnsi="Lato"/>
          <w:color w:val="000000" w:themeColor="text1"/>
          <w:sz w:val="20"/>
          <w:szCs w:val="20"/>
        </w:rPr>
        <w:t xml:space="preserve">z. U. z 2026 r. poz. </w:t>
      </w:r>
      <w:r w:rsidR="007B2C74">
        <w:rPr>
          <w:rFonts w:ascii="Lato" w:hAnsi="Lato"/>
          <w:color w:val="000000" w:themeColor="text1"/>
          <w:sz w:val="20"/>
          <w:szCs w:val="20"/>
        </w:rPr>
        <w:t>192),</w:t>
      </w:r>
    </w:p>
    <w:p w14:paraId="07E4230F" w14:textId="77777777" w:rsidR="00364E37" w:rsidRPr="007A3075" w:rsidRDefault="00364E37" w:rsidP="008C70E2">
      <w:pPr>
        <w:pStyle w:val="Default"/>
        <w:spacing w:after="120" w:line="276" w:lineRule="auto"/>
        <w:ind w:left="993" w:hanging="426"/>
        <w:jc w:val="both"/>
        <w:rPr>
          <w:rFonts w:ascii="Lato" w:hAnsi="Lato"/>
          <w:color w:val="000000" w:themeColor="text1"/>
          <w:sz w:val="20"/>
          <w:szCs w:val="20"/>
        </w:rPr>
      </w:pPr>
      <w:r w:rsidRPr="007A3075">
        <w:rPr>
          <w:rFonts w:ascii="Lato" w:hAnsi="Lato"/>
          <w:color w:val="000000" w:themeColor="text1"/>
          <w:sz w:val="20"/>
          <w:szCs w:val="20"/>
        </w:rPr>
        <w:t xml:space="preserve">- jeżeli zmiany te będą miały wpływ na koszty wykonania Umowy przez Wykonawcę. </w:t>
      </w:r>
    </w:p>
    <w:p w14:paraId="5621A2BB" w14:textId="1F5E2330" w:rsidR="00364E37" w:rsidRPr="007A3075" w:rsidRDefault="00536909"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lastRenderedPageBreak/>
        <w:t xml:space="preserve">3. </w:t>
      </w:r>
      <w:r w:rsidR="004253F9">
        <w:rPr>
          <w:rFonts w:ascii="Lato" w:hAnsi="Lato"/>
          <w:color w:val="000000" w:themeColor="text1"/>
          <w:sz w:val="20"/>
          <w:szCs w:val="20"/>
        </w:rPr>
        <w:tab/>
      </w:r>
      <w:r w:rsidR="00364E37" w:rsidRPr="007A3075">
        <w:rPr>
          <w:rFonts w:ascii="Lato" w:hAnsi="Lato"/>
          <w:color w:val="000000" w:themeColor="text1"/>
          <w:sz w:val="20"/>
          <w:szCs w:val="20"/>
        </w:rPr>
        <w:t xml:space="preserve">W sytuacji wystąpienia okoliczności wskazanych w ust. 2 pkt 1 Wykonawca składa pisemny wniosek o zmianę Umowy w zakresie płatności wynikających z faktur wystawionych po wejściu w życie przepisów zmieniających stawkę podatku od towarów i usług. Wniosek powinien zawierać wyczerpujące uzasadnienie faktyczne i prawne oraz dokładne wyliczenie kwoty wynagrodzenia Wykonawcy po zmianie Umowy, przy czym wysokość całkowita wartość Przedmiotu Umowy netto pozostaje bez zmian, natomiast zmianie w drodze aneksu podlegać będzie wysokość całkowitej wartość Przedmiotu Umowy brutto w ten sposób, że zostanie ona odpowiednio dostosowana do zmienionej stawki VAT. </w:t>
      </w:r>
    </w:p>
    <w:p w14:paraId="636CC72F" w14:textId="47145BC7" w:rsidR="00364E37" w:rsidRPr="007A3075" w:rsidRDefault="00711D43"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 xml:space="preserve">4. </w:t>
      </w:r>
      <w:r w:rsidR="00364E37" w:rsidRPr="007A3075">
        <w:rPr>
          <w:rFonts w:ascii="Lato" w:hAnsi="Lato"/>
          <w:color w:val="000000" w:themeColor="text1"/>
          <w:sz w:val="20"/>
          <w:szCs w:val="20"/>
        </w:rPr>
        <w:t xml:space="preserve">W sytuacji wystąpienia okoliczności wskazanych w ust. 2 pkt 2 Wykonawca składa pisemny wniosek o zmianę Umowy w zakresie płatności wynikających z faktur wystawionych po wejściu w życie przepisów zmieniających wysokość minimalnego wynagrodzenia za pracę. Wniosek powinien zawierać wyczerpujące uzasadnienie faktyczne i prawne oraz dokładne wyliczenie kwoty, o którą wzrosły koszty wykonania Umowy, w szczególności Wykonawca będzie zobowiązany wykazać za pomocą dowolnych środków dowodowych wpływ zmiany minimalnego wynagrodzenia za prace na podwyższenie kosztów wykonania zamówienia w stosunku do kalkulacji ceny ofertowej. Wniosek powinien obejmować jedynie te dodatkowe koszty realizacji Umowy, które Wykonawca obowiązkowo ponosi w związku z podwyższeniem wysokości płacy minimalnej. Nie będą akceptowane koszty wynikające z podwyższenia wynagrodzeń pracownikom Wykonawcy, które nie są konieczne w celu ich dostosowania do wysokości minimalnego wynagrodzenia za pracę. </w:t>
      </w:r>
    </w:p>
    <w:p w14:paraId="6B8621B6" w14:textId="59ED969C" w:rsidR="00364E37" w:rsidRPr="007A3075" w:rsidRDefault="00507CE3"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 xml:space="preserve">5. </w:t>
      </w:r>
      <w:r w:rsidR="00364E37" w:rsidRPr="007A3075">
        <w:rPr>
          <w:rFonts w:ascii="Lato" w:hAnsi="Lato"/>
          <w:color w:val="000000" w:themeColor="text1"/>
          <w:sz w:val="20"/>
          <w:szCs w:val="20"/>
        </w:rPr>
        <w:t xml:space="preserve">W sytuacji wystąpienia okoliczności wskazanych w ust. 2 pkt 3 Wykonawca składa pisemny wniosek o zmianę Umowy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 o którą wzrosły koszty wykonania Umowy, 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Umowy w stosunku do kalkulacji ceny ofertowej. Wniosek powinien obejmować jedynie te dodatkowe koszty realizacji Umowy, które Wykonawca obowiązkowo ponosi w związku ze zmianą zasad podlegania ubezpieczeniom społecznym lub ubezpieczeniu zdrowotnemu lub wysokości stawki składki na ubezpieczenia społeczne lub zdrowotne. Wynagrodzenie zostanie podwyższone w drodze aneksu do Umowy jednak o kwotę nie większą niż 50% wzrostu kosztów wykonania Umowy przez Wykonawcę, wynikających ze zmiany zasad podlegania ubezpieczeniom społecznym lub ubezpieczeniu zdrowotnemu lub wysokości stawki składki na ubezpieczenia społeczne lub zdrowotne. </w:t>
      </w:r>
    </w:p>
    <w:p w14:paraId="13C827F9" w14:textId="497C4DE2" w:rsidR="00364E37" w:rsidRPr="007A3075" w:rsidRDefault="00507CE3"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 xml:space="preserve">6. </w:t>
      </w:r>
      <w:r w:rsidR="00364E37" w:rsidRPr="007A3075">
        <w:rPr>
          <w:rFonts w:ascii="Lato" w:hAnsi="Lato"/>
          <w:color w:val="000000" w:themeColor="text1"/>
          <w:sz w:val="20"/>
          <w:szCs w:val="20"/>
        </w:rPr>
        <w:t xml:space="preserve">W sytuacji wystąpienia okoliczności wskazanych w ust. 2 pkt 4 Wykonawca składa pisemny wniosek o zmianę Umowy w zakresie płatności wynikających z faktur wystawionych po zmianie zasad gromadzenia i wysokości wpłat do pracowniczych planów kapitałowych. Wniosek powinien zawierać wyczerpujące uzasadnienie faktyczne i prawne oraz dokładne wyliczenie kwoty, o którą wzrosły koszty wykonania Umowy, w szczególności Wykonawca będzie zobowiązany wykazać za pomocą dowolnych środków dowodowych sposób i podstawę wyliczenia odpowiedniej zmiany wysokości wynagrodzenia, w tym wpływ zmiany zasad gromadzenia i wysokości wpłat do pracowniczych planów kapitałowych na podwyższenie kosztów wykonania Umowy w stosunku do kalkulacji ceny ofertowej. Zmiana wysokości wynagrodzenia w przypadku zaistnienia przesłanki, </w:t>
      </w:r>
      <w:r w:rsidR="008C70E2">
        <w:rPr>
          <w:rFonts w:ascii="Lato" w:hAnsi="Lato"/>
          <w:color w:val="000000" w:themeColor="text1"/>
          <w:sz w:val="20"/>
          <w:szCs w:val="20"/>
        </w:rPr>
        <w:t xml:space="preserve">            </w:t>
      </w:r>
      <w:r w:rsidR="00364E37" w:rsidRPr="007A3075">
        <w:rPr>
          <w:rFonts w:ascii="Lato" w:hAnsi="Lato"/>
          <w:color w:val="000000" w:themeColor="text1"/>
          <w:sz w:val="20"/>
          <w:szCs w:val="20"/>
        </w:rPr>
        <w:t>o której</w:t>
      </w:r>
      <w:r w:rsidR="008C70E2">
        <w:rPr>
          <w:rFonts w:ascii="Lato" w:hAnsi="Lato"/>
          <w:color w:val="000000" w:themeColor="text1"/>
          <w:sz w:val="20"/>
          <w:szCs w:val="20"/>
        </w:rPr>
        <w:t xml:space="preserve"> </w:t>
      </w:r>
      <w:r w:rsidR="00364E37" w:rsidRPr="007A3075">
        <w:rPr>
          <w:rFonts w:ascii="Lato" w:hAnsi="Lato"/>
          <w:color w:val="000000" w:themeColor="text1"/>
          <w:sz w:val="20"/>
          <w:szCs w:val="20"/>
        </w:rPr>
        <w:t xml:space="preserve">mowa w ust. 2 pkt 4, będzie obejmować wyłącznie część wynagrodzenia należnego Wykonawcy, w odniesieniu, do której nastąpiła zmiana wysokości kosztów wykonania Umowy przez Wykonawcę w związku z zawarciem umowy o prowadzenie pracowniczych planów kapitałowych, o której mowa w ust. 14 ust. 1 Ustawy z dnia 4 października 2018 r. o pracowniczych planach kapitałowych. </w:t>
      </w:r>
      <w:r w:rsidR="008C70E2">
        <w:rPr>
          <w:rFonts w:ascii="Lato" w:hAnsi="Lato"/>
          <w:color w:val="000000" w:themeColor="text1"/>
          <w:sz w:val="20"/>
          <w:szCs w:val="20"/>
        </w:rPr>
        <w:t xml:space="preserve"> </w:t>
      </w:r>
      <w:r w:rsidR="00364E37" w:rsidRPr="007A3075">
        <w:rPr>
          <w:rFonts w:ascii="Lato" w:hAnsi="Lato"/>
          <w:color w:val="000000" w:themeColor="text1"/>
          <w:sz w:val="20"/>
          <w:szCs w:val="20"/>
        </w:rPr>
        <w:t xml:space="preserve">W przypadku zmiany, o której mowa w ust. 2 pkt 4, wynagrodzenie Wykonawcy ulegnie zmianie o sumę wzrostu kosztów </w:t>
      </w:r>
      <w:r w:rsidR="00364E37" w:rsidRPr="007A3075">
        <w:rPr>
          <w:rFonts w:ascii="Lato" w:hAnsi="Lato"/>
          <w:color w:val="000000" w:themeColor="text1"/>
          <w:sz w:val="20"/>
          <w:szCs w:val="20"/>
        </w:rPr>
        <w:lastRenderedPageBreak/>
        <w:t xml:space="preserve">bezpośrednio związanych z realizacją Przedmiotu Umowy wynikającą z wpłat do pracowniczych planów kapitałowych dokonywanych przez Wykonawcę lub podwykonawcę. </w:t>
      </w:r>
    </w:p>
    <w:p w14:paraId="00B241D2" w14:textId="3014B9DC" w:rsidR="00364E37" w:rsidRPr="007A3075" w:rsidRDefault="00114BFF"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7</w:t>
      </w:r>
      <w:r w:rsidR="00F87BC2" w:rsidRPr="007A3075">
        <w:rPr>
          <w:rFonts w:ascii="Lato" w:hAnsi="Lato"/>
          <w:color w:val="000000" w:themeColor="text1"/>
          <w:sz w:val="20"/>
          <w:szCs w:val="20"/>
        </w:rPr>
        <w:t xml:space="preserve">. </w:t>
      </w:r>
      <w:r w:rsidR="00364E37" w:rsidRPr="007A3075">
        <w:rPr>
          <w:rFonts w:ascii="Lato" w:hAnsi="Lato"/>
          <w:color w:val="000000" w:themeColor="text1"/>
          <w:sz w:val="20"/>
          <w:szCs w:val="20"/>
        </w:rPr>
        <w:t xml:space="preserve">Zamawiający po dokonaniu analizy wniosków, o których mowa w ust. 3-6, wyznacza datę negocjacji </w:t>
      </w:r>
      <w:r w:rsidR="00F87BC2" w:rsidRPr="007A3075">
        <w:rPr>
          <w:rFonts w:ascii="Lato" w:hAnsi="Lato"/>
          <w:color w:val="000000" w:themeColor="text1"/>
          <w:sz w:val="20"/>
          <w:szCs w:val="20"/>
        </w:rPr>
        <w:br/>
      </w:r>
      <w:r w:rsidR="00364E37" w:rsidRPr="007A3075">
        <w:rPr>
          <w:rFonts w:ascii="Lato" w:hAnsi="Lato"/>
          <w:color w:val="000000" w:themeColor="text1"/>
          <w:sz w:val="20"/>
          <w:szCs w:val="20"/>
        </w:rPr>
        <w:t xml:space="preserve">w celu ustalenia ostatecznej wysokości zmiany wynagrodzenia. </w:t>
      </w:r>
    </w:p>
    <w:p w14:paraId="5193B7E8" w14:textId="18DE77CA" w:rsidR="00364E37" w:rsidRPr="007A3075" w:rsidRDefault="00114BFF"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8</w:t>
      </w:r>
      <w:r w:rsidR="00F87BC2" w:rsidRPr="007A3075">
        <w:rPr>
          <w:rFonts w:ascii="Lato" w:hAnsi="Lato"/>
          <w:color w:val="000000" w:themeColor="text1"/>
          <w:sz w:val="20"/>
          <w:szCs w:val="20"/>
        </w:rPr>
        <w:t xml:space="preserve">. </w:t>
      </w:r>
      <w:r w:rsidR="00364E37" w:rsidRPr="007A3075">
        <w:rPr>
          <w:rFonts w:ascii="Lato" w:hAnsi="Lato"/>
          <w:color w:val="000000" w:themeColor="text1"/>
          <w:sz w:val="20"/>
          <w:szCs w:val="20"/>
        </w:rPr>
        <w:t>Zmiana Umowy skutkuje zmianą wynagrodzenia jedynie w zakresie płatności realizowanych po dacie wejścia w życie przepisów stanowiących zmianę, o której mowa w ust. 2 pkt 1 lub po dacie zawarcia aneksu do Umowy w przypadku zmian, o których mowa w ust. 2 pkt 2-4</w:t>
      </w:r>
    </w:p>
    <w:p w14:paraId="2B0315FA" w14:textId="07AFE713" w:rsidR="00364E37" w:rsidRPr="007A3075" w:rsidRDefault="00114BFF"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9</w:t>
      </w:r>
      <w:r w:rsidR="00F87BC2" w:rsidRPr="007A3075">
        <w:rPr>
          <w:rFonts w:ascii="Lato" w:hAnsi="Lato"/>
          <w:color w:val="000000" w:themeColor="text1"/>
          <w:sz w:val="20"/>
          <w:szCs w:val="20"/>
        </w:rPr>
        <w:t>. O</w:t>
      </w:r>
      <w:r w:rsidR="00364E37" w:rsidRPr="007A3075">
        <w:rPr>
          <w:rFonts w:ascii="Lato" w:hAnsi="Lato"/>
          <w:color w:val="000000" w:themeColor="text1"/>
          <w:sz w:val="20"/>
          <w:szCs w:val="20"/>
        </w:rPr>
        <w:t xml:space="preserve">bowiązek wykazania wpływu zmian, o których mowa w ust. 2 pkt 2-4, na koszty wykonania Umowy należy do Wykonawcy, pod rygorem odmowy wyrażenia zgody na zmianę przez Zamawiającego. </w:t>
      </w:r>
    </w:p>
    <w:p w14:paraId="306EDCD5" w14:textId="2181B5CB" w:rsidR="00364E37" w:rsidRDefault="00114BFF" w:rsidP="00BE5F7E">
      <w:pPr>
        <w:pStyle w:val="Default"/>
        <w:spacing w:after="120" w:line="276" w:lineRule="auto"/>
        <w:ind w:left="284" w:hanging="284"/>
        <w:jc w:val="both"/>
        <w:rPr>
          <w:rFonts w:ascii="Lato" w:hAnsi="Lato"/>
          <w:color w:val="000000" w:themeColor="text1"/>
          <w:sz w:val="20"/>
          <w:szCs w:val="20"/>
        </w:rPr>
      </w:pPr>
      <w:r>
        <w:rPr>
          <w:rFonts w:ascii="Lato" w:hAnsi="Lato"/>
          <w:color w:val="000000" w:themeColor="text1"/>
          <w:sz w:val="20"/>
          <w:szCs w:val="20"/>
        </w:rPr>
        <w:t>10</w:t>
      </w:r>
      <w:r w:rsidR="00F87BC2" w:rsidRPr="007A3075">
        <w:rPr>
          <w:rFonts w:ascii="Lato" w:hAnsi="Lato"/>
          <w:color w:val="000000" w:themeColor="text1"/>
          <w:sz w:val="20"/>
          <w:szCs w:val="20"/>
        </w:rPr>
        <w:t xml:space="preserve">. </w:t>
      </w:r>
      <w:r w:rsidR="00364E37" w:rsidRPr="007A3075">
        <w:rPr>
          <w:rFonts w:ascii="Lato" w:hAnsi="Lato"/>
          <w:color w:val="000000" w:themeColor="text1"/>
          <w:sz w:val="20"/>
          <w:szCs w:val="20"/>
        </w:rPr>
        <w:t xml:space="preserve">W przypadku zmiany, o której mowa w ust. 2 pkt 1, z wnioskiem o zmianę Umowy, na zasadach określonych w ust. 3, może wystąpić Zamawiający. </w:t>
      </w:r>
    </w:p>
    <w:p w14:paraId="707FDB55" w14:textId="77777777" w:rsidR="00CA001A" w:rsidRDefault="00CA001A" w:rsidP="008F04D7">
      <w:pPr>
        <w:pStyle w:val="Default"/>
        <w:spacing w:after="120" w:line="276" w:lineRule="auto"/>
        <w:ind w:left="426"/>
        <w:jc w:val="both"/>
        <w:rPr>
          <w:rFonts w:ascii="Lato" w:hAnsi="Lato"/>
          <w:color w:val="000000" w:themeColor="text1"/>
          <w:sz w:val="20"/>
          <w:szCs w:val="20"/>
        </w:rPr>
      </w:pPr>
    </w:p>
    <w:p w14:paraId="45AAC802" w14:textId="4FB59538" w:rsidR="00CA001A" w:rsidRPr="00EA45EC" w:rsidRDefault="00CA001A" w:rsidP="007A0565">
      <w:pPr>
        <w:pStyle w:val="Default"/>
        <w:spacing w:after="120" w:line="276" w:lineRule="auto"/>
        <w:ind w:left="426"/>
        <w:jc w:val="center"/>
        <w:rPr>
          <w:rFonts w:ascii="Lato" w:hAnsi="Lato"/>
          <w:b/>
          <w:bCs/>
          <w:color w:val="000000" w:themeColor="text1"/>
          <w:sz w:val="20"/>
          <w:szCs w:val="20"/>
        </w:rPr>
      </w:pPr>
      <w:r w:rsidRPr="00EA45EC">
        <w:rPr>
          <w:rFonts w:ascii="Lato" w:hAnsi="Lato"/>
          <w:b/>
          <w:bCs/>
          <w:color w:val="000000" w:themeColor="text1"/>
          <w:sz w:val="20"/>
          <w:szCs w:val="20"/>
        </w:rPr>
        <w:t>§ 11. PODWYKONAWSTWO</w:t>
      </w:r>
    </w:p>
    <w:p w14:paraId="43C7CD4B" w14:textId="77777777" w:rsidR="00CA001A" w:rsidRPr="00CA001A" w:rsidRDefault="00CA001A" w:rsidP="00EA45EC">
      <w:pPr>
        <w:pStyle w:val="Default"/>
        <w:spacing w:after="120" w:line="276" w:lineRule="auto"/>
        <w:jc w:val="both"/>
        <w:rPr>
          <w:rFonts w:ascii="Lato" w:hAnsi="Lato"/>
          <w:color w:val="000000" w:themeColor="text1"/>
          <w:sz w:val="20"/>
          <w:szCs w:val="20"/>
        </w:rPr>
      </w:pPr>
      <w:r w:rsidRPr="00CA001A">
        <w:rPr>
          <w:rFonts w:ascii="Lato" w:hAnsi="Lato"/>
          <w:color w:val="000000" w:themeColor="text1"/>
          <w:sz w:val="20"/>
          <w:szCs w:val="20"/>
        </w:rPr>
        <w:t>1. Wykonawca wykona Umowę:</w:t>
      </w:r>
    </w:p>
    <w:p w14:paraId="631B848B" w14:textId="0ECE5B71"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1) samodzielnie (bez udziału podwykonawców)</w:t>
      </w:r>
      <w:r w:rsidR="00DB5DD4">
        <w:rPr>
          <w:rFonts w:ascii="Lato" w:hAnsi="Lato"/>
          <w:color w:val="000000" w:themeColor="text1"/>
          <w:sz w:val="20"/>
          <w:szCs w:val="20"/>
        </w:rPr>
        <w:t>,</w:t>
      </w:r>
      <w:r w:rsidRPr="00CA001A">
        <w:rPr>
          <w:rFonts w:ascii="Lato" w:hAnsi="Lato"/>
          <w:color w:val="000000" w:themeColor="text1"/>
          <w:sz w:val="20"/>
          <w:szCs w:val="20"/>
        </w:rPr>
        <w:t>*</w:t>
      </w:r>
    </w:p>
    <w:p w14:paraId="31B8C195" w14:textId="77777777"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2) przy pomocy podwykonawcy/ów w zakresie …………………………. , zawierając z nimi stosowne umowy w formie pisemnej pod rygorem nieważności.*</w:t>
      </w:r>
    </w:p>
    <w:p w14:paraId="17E738FD" w14:textId="77777777"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 Zgodnie z oświadczeniem złożonym w ofercie)</w:t>
      </w:r>
    </w:p>
    <w:p w14:paraId="1C81FCCE" w14:textId="77777777" w:rsidR="00CA001A" w:rsidRPr="00CA001A" w:rsidRDefault="00CA001A" w:rsidP="00EA45EC">
      <w:pPr>
        <w:pStyle w:val="Default"/>
        <w:spacing w:after="120" w:line="276" w:lineRule="auto"/>
        <w:jc w:val="both"/>
        <w:rPr>
          <w:rFonts w:ascii="Lato" w:hAnsi="Lato"/>
          <w:color w:val="000000" w:themeColor="text1"/>
          <w:sz w:val="20"/>
          <w:szCs w:val="20"/>
        </w:rPr>
      </w:pPr>
      <w:r w:rsidRPr="00CA001A">
        <w:rPr>
          <w:rFonts w:ascii="Lato" w:hAnsi="Lato"/>
          <w:color w:val="000000" w:themeColor="text1"/>
          <w:sz w:val="20"/>
          <w:szCs w:val="20"/>
        </w:rPr>
        <w:t>2. Jeżeli w wykonywaniu Przedmiotu Umowy uczestniczy podwykonawca, Wykonawca:</w:t>
      </w:r>
    </w:p>
    <w:p w14:paraId="41CC3BD5" w14:textId="77777777"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1) zobowiązuje się do dostarczenia Zamawiającemu odpisu umów zawartych z podwykonawcami w terminie 7 dni od dnia podpisania Umowy lub podpisania Umowy z podwykonawcą, nie później niż na 7 dni przed dniem zgłoszenia gotowości do odbioru;</w:t>
      </w:r>
    </w:p>
    <w:p w14:paraId="532041C7" w14:textId="77777777"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2) przedstawi wraz z przesłaną fakturą oświadczenie Podwykonawcy o dokonaniu zapłaty na jego rzecz;</w:t>
      </w:r>
    </w:p>
    <w:p w14:paraId="1788629C" w14:textId="71AD2CEC" w:rsidR="00CA001A" w:rsidRPr="00CA001A" w:rsidRDefault="00CA001A" w:rsidP="00EA45EC">
      <w:pPr>
        <w:pStyle w:val="Default"/>
        <w:spacing w:after="120" w:line="276" w:lineRule="auto"/>
        <w:ind w:left="284"/>
        <w:jc w:val="both"/>
        <w:rPr>
          <w:rFonts w:ascii="Lato" w:hAnsi="Lato"/>
          <w:color w:val="000000" w:themeColor="text1"/>
          <w:sz w:val="20"/>
          <w:szCs w:val="20"/>
        </w:rPr>
      </w:pPr>
      <w:r w:rsidRPr="00CA001A">
        <w:rPr>
          <w:rFonts w:ascii="Lato" w:hAnsi="Lato"/>
          <w:color w:val="000000" w:themeColor="text1"/>
          <w:sz w:val="20"/>
          <w:szCs w:val="20"/>
        </w:rPr>
        <w:t>3) ponosi odpowiedzialność za działania</w:t>
      </w:r>
      <w:r w:rsidR="000D3DF7">
        <w:rPr>
          <w:rFonts w:ascii="Lato" w:hAnsi="Lato"/>
          <w:color w:val="000000" w:themeColor="text1"/>
          <w:sz w:val="20"/>
          <w:szCs w:val="20"/>
        </w:rPr>
        <w:t xml:space="preserve">, </w:t>
      </w:r>
      <w:r w:rsidRPr="00CA001A">
        <w:rPr>
          <w:rFonts w:ascii="Lato" w:hAnsi="Lato"/>
          <w:color w:val="000000" w:themeColor="text1"/>
          <w:sz w:val="20"/>
          <w:szCs w:val="20"/>
        </w:rPr>
        <w:t xml:space="preserve">zaniechania </w:t>
      </w:r>
      <w:r w:rsidR="000D3DF7">
        <w:rPr>
          <w:rFonts w:ascii="Lato" w:hAnsi="Lato"/>
          <w:color w:val="000000" w:themeColor="text1"/>
          <w:sz w:val="20"/>
          <w:szCs w:val="20"/>
        </w:rPr>
        <w:t xml:space="preserve">oraz za nienależyte wykonywanie obowiązków przez </w:t>
      </w:r>
      <w:r w:rsidR="007A0565">
        <w:rPr>
          <w:rFonts w:ascii="Lato" w:hAnsi="Lato"/>
          <w:color w:val="000000" w:themeColor="text1"/>
          <w:sz w:val="20"/>
          <w:szCs w:val="20"/>
        </w:rPr>
        <w:t>p</w:t>
      </w:r>
      <w:r w:rsidRPr="00CA001A">
        <w:rPr>
          <w:rFonts w:ascii="Lato" w:hAnsi="Lato"/>
          <w:color w:val="000000" w:themeColor="text1"/>
          <w:sz w:val="20"/>
          <w:szCs w:val="20"/>
        </w:rPr>
        <w:t>odwykonawc</w:t>
      </w:r>
      <w:r w:rsidR="000D3DF7">
        <w:rPr>
          <w:rFonts w:ascii="Lato" w:hAnsi="Lato"/>
          <w:color w:val="000000" w:themeColor="text1"/>
          <w:sz w:val="20"/>
          <w:szCs w:val="20"/>
        </w:rPr>
        <w:t>ę</w:t>
      </w:r>
      <w:r w:rsidRPr="00CA001A">
        <w:rPr>
          <w:rFonts w:ascii="Lato" w:hAnsi="Lato"/>
          <w:color w:val="000000" w:themeColor="text1"/>
          <w:sz w:val="20"/>
          <w:szCs w:val="20"/>
        </w:rPr>
        <w:t xml:space="preserve">, </w:t>
      </w:r>
      <w:r w:rsidR="000D3DF7">
        <w:rPr>
          <w:rFonts w:ascii="Lato" w:hAnsi="Lato"/>
          <w:color w:val="000000" w:themeColor="text1"/>
          <w:sz w:val="20"/>
          <w:szCs w:val="20"/>
        </w:rPr>
        <w:t xml:space="preserve">jak za własne działania lub zaniechania, </w:t>
      </w:r>
      <w:r w:rsidRPr="00CA001A">
        <w:rPr>
          <w:rFonts w:ascii="Lato" w:hAnsi="Lato"/>
          <w:color w:val="000000" w:themeColor="text1"/>
          <w:sz w:val="20"/>
          <w:szCs w:val="20"/>
        </w:rPr>
        <w:t xml:space="preserve">w szczególności </w:t>
      </w:r>
      <w:r w:rsidR="000D3DF7">
        <w:rPr>
          <w:rFonts w:ascii="Lato" w:hAnsi="Lato"/>
          <w:color w:val="000000" w:themeColor="text1"/>
          <w:sz w:val="20"/>
          <w:szCs w:val="20"/>
        </w:rPr>
        <w:t>odpowiada za wszelkie szkody, opóźnienia, wady oraz uchybienia powstałe w związku z realizacją Przedmiotu Umowy.</w:t>
      </w:r>
    </w:p>
    <w:p w14:paraId="663BC30D" w14:textId="77777777" w:rsidR="00CA001A" w:rsidRPr="00CA001A" w:rsidRDefault="00CA001A" w:rsidP="00BE5F7E">
      <w:pPr>
        <w:pStyle w:val="Default"/>
        <w:spacing w:after="120" w:line="276" w:lineRule="auto"/>
        <w:ind w:left="284" w:hanging="284"/>
        <w:jc w:val="both"/>
        <w:rPr>
          <w:rFonts w:ascii="Lato" w:hAnsi="Lato"/>
          <w:color w:val="000000" w:themeColor="text1"/>
          <w:sz w:val="20"/>
          <w:szCs w:val="20"/>
        </w:rPr>
      </w:pPr>
      <w:r w:rsidRPr="00CA001A">
        <w:rPr>
          <w:rFonts w:ascii="Lato" w:hAnsi="Lato"/>
          <w:color w:val="000000" w:themeColor="text1"/>
          <w:sz w:val="20"/>
          <w:szCs w:val="20"/>
        </w:rPr>
        <w:t xml:space="preserve">3. Jeżeli zmiana albo rezygnacja z podwykonawcy dotyczy podmiotu, na którego zasoby Wykonawca powoływał się, na zasadach określonych w art. 118 ustawy </w:t>
      </w:r>
      <w:proofErr w:type="spellStart"/>
      <w:r w:rsidRPr="00CA001A">
        <w:rPr>
          <w:rFonts w:ascii="Lato" w:hAnsi="Lato"/>
          <w:color w:val="000000" w:themeColor="text1"/>
          <w:sz w:val="20"/>
          <w:szCs w:val="20"/>
        </w:rPr>
        <w:t>Ppz</w:t>
      </w:r>
      <w:proofErr w:type="spellEnd"/>
      <w:r w:rsidRPr="00CA001A">
        <w:rPr>
          <w:rFonts w:ascii="Lato" w:hAnsi="Lato"/>
          <w:color w:val="000000" w:themeColor="text1"/>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C212E72" w14:textId="1DB6B566" w:rsidR="00CA001A" w:rsidRPr="007A3075" w:rsidRDefault="00CA001A" w:rsidP="00BE5F7E">
      <w:pPr>
        <w:pStyle w:val="Default"/>
        <w:spacing w:after="120" w:line="276" w:lineRule="auto"/>
        <w:ind w:left="284" w:hanging="284"/>
        <w:jc w:val="both"/>
        <w:rPr>
          <w:rFonts w:ascii="Lato" w:hAnsi="Lato"/>
          <w:color w:val="000000" w:themeColor="text1"/>
          <w:sz w:val="20"/>
          <w:szCs w:val="20"/>
        </w:rPr>
      </w:pPr>
      <w:r w:rsidRPr="00CA001A">
        <w:rPr>
          <w:rFonts w:ascii="Lato" w:hAnsi="Lato"/>
          <w:color w:val="000000" w:themeColor="text1"/>
          <w:sz w:val="20"/>
          <w:szCs w:val="20"/>
        </w:rPr>
        <w:t>4. Wykonawca ponosi odpowiedzialność solidarną i w pełnym zakresie za działania lub/i zaniechania podmiotów, którymi się posługuje, przy wykonaniu Umowy, a także za tych, którym wykonanie Umowy powierza.</w:t>
      </w:r>
    </w:p>
    <w:p w14:paraId="56FF76B5" w14:textId="3A3165EE" w:rsidR="00013F09" w:rsidRPr="007A3075" w:rsidRDefault="00E208BB" w:rsidP="00EA45EC">
      <w:pPr>
        <w:pStyle w:val="Tekstpodstawowy"/>
        <w:spacing w:after="120" w:line="276" w:lineRule="auto"/>
        <w:ind w:left="425" w:right="108"/>
        <w:jc w:val="center"/>
        <w:rPr>
          <w:rFonts w:ascii="Lato" w:hAnsi="Lato"/>
          <w:b/>
          <w:color w:val="000000" w:themeColor="text1"/>
          <w:sz w:val="20"/>
          <w:szCs w:val="20"/>
        </w:rPr>
      </w:pPr>
      <w:bookmarkStart w:id="2" w:name="_Hlk125451131"/>
      <w:r w:rsidRPr="007A3075">
        <w:rPr>
          <w:rFonts w:ascii="Lato" w:hAnsi="Lato"/>
          <w:b/>
          <w:color w:val="000000" w:themeColor="text1"/>
          <w:sz w:val="20"/>
          <w:szCs w:val="20"/>
        </w:rPr>
        <w:t>§</w:t>
      </w:r>
      <w:bookmarkEnd w:id="2"/>
      <w:r w:rsidRPr="007A3075">
        <w:rPr>
          <w:rFonts w:ascii="Lato" w:hAnsi="Lato"/>
          <w:b/>
          <w:color w:val="000000" w:themeColor="text1"/>
          <w:sz w:val="20"/>
          <w:szCs w:val="20"/>
        </w:rPr>
        <w:t xml:space="preserve"> 1</w:t>
      </w:r>
      <w:r w:rsidR="00CA001A">
        <w:rPr>
          <w:rFonts w:ascii="Lato" w:hAnsi="Lato"/>
          <w:b/>
          <w:color w:val="000000" w:themeColor="text1"/>
          <w:sz w:val="20"/>
          <w:szCs w:val="20"/>
        </w:rPr>
        <w:t>2</w:t>
      </w:r>
      <w:r w:rsidR="00013F09" w:rsidRPr="007A3075">
        <w:rPr>
          <w:rFonts w:ascii="Lato" w:hAnsi="Lato"/>
          <w:b/>
          <w:color w:val="000000" w:themeColor="text1"/>
          <w:sz w:val="20"/>
          <w:szCs w:val="20"/>
        </w:rPr>
        <w:t>.</w:t>
      </w:r>
      <w:r w:rsidR="00310B01" w:rsidRPr="007A3075">
        <w:rPr>
          <w:rFonts w:ascii="Lato" w:hAnsi="Lato"/>
          <w:b/>
          <w:color w:val="000000" w:themeColor="text1"/>
          <w:sz w:val="20"/>
          <w:szCs w:val="20"/>
        </w:rPr>
        <w:t xml:space="preserve"> OCHRONA DANYCH </w:t>
      </w:r>
    </w:p>
    <w:p w14:paraId="0CFB5643" w14:textId="5E1EE567" w:rsidR="00AD6CA5" w:rsidRPr="007A3075" w:rsidRDefault="008029A6" w:rsidP="00BE5F7E">
      <w:pPr>
        <w:pStyle w:val="Akapitzlist"/>
        <w:widowControl/>
        <w:numPr>
          <w:ilvl w:val="0"/>
          <w:numId w:val="34"/>
        </w:numPr>
        <w:autoSpaceDE/>
        <w:autoSpaceDN/>
        <w:spacing w:after="120" w:line="276" w:lineRule="auto"/>
        <w:ind w:left="284" w:hanging="284"/>
        <w:rPr>
          <w:rFonts w:ascii="Lato" w:hAnsi="Lato"/>
          <w:color w:val="000000" w:themeColor="text1"/>
          <w:sz w:val="20"/>
          <w:szCs w:val="20"/>
        </w:rPr>
      </w:pPr>
      <w:r w:rsidRPr="007A3075">
        <w:rPr>
          <w:rFonts w:ascii="Lato" w:hAnsi="Lato"/>
          <w:color w:val="000000" w:themeColor="text1"/>
          <w:sz w:val="20"/>
          <w:szCs w:val="20"/>
        </w:rPr>
        <w:t>W związku z realizacją niniejszej umowy Strony będą wzajemnie administratorami danych osobowych, które to powierzają sobie wzajemnie. Przetwarzanie danych możliwe jest wyłącznie w celu wykonania niniejszej umowy, w niezbędnym zakresie, w sposób zgodny z ustawą z dnia 10 maja 2018 r. o ochronie danych osobowych (Dz. U. z 2019</w:t>
      </w:r>
      <w:r w:rsidR="007661D4">
        <w:rPr>
          <w:rFonts w:ascii="Lato" w:hAnsi="Lato"/>
          <w:color w:val="000000" w:themeColor="text1"/>
          <w:sz w:val="20"/>
          <w:szCs w:val="20"/>
        </w:rPr>
        <w:t xml:space="preserve"> </w:t>
      </w:r>
      <w:r w:rsidRPr="007A3075">
        <w:rPr>
          <w:rFonts w:ascii="Lato" w:hAnsi="Lato"/>
          <w:color w:val="000000" w:themeColor="text1"/>
          <w:sz w:val="20"/>
          <w:szCs w:val="20"/>
        </w:rPr>
        <w:t>r., poz. 1781)</w:t>
      </w:r>
      <w:r w:rsidR="00AD6CA5" w:rsidRPr="007A3075">
        <w:rPr>
          <w:rFonts w:ascii="Lato" w:hAnsi="Lato"/>
          <w:color w:val="000000" w:themeColor="text1"/>
          <w:sz w:val="20"/>
          <w:szCs w:val="20"/>
        </w:rPr>
        <w:t xml:space="preserve"> </w:t>
      </w:r>
      <w:r w:rsidRPr="007A3075">
        <w:rPr>
          <w:rFonts w:ascii="Lato" w:hAnsi="Lato"/>
          <w:color w:val="000000" w:themeColor="text1"/>
          <w:sz w:val="20"/>
          <w:szCs w:val="20"/>
        </w:rPr>
        <w:t>i rozporządzeniem Parlamentu Europejskiego i Rady (UE) 2016/679 z 27.04.2016</w:t>
      </w:r>
      <w:r w:rsidR="00F229F6">
        <w:rPr>
          <w:rFonts w:ascii="Lato" w:hAnsi="Lato"/>
          <w:color w:val="000000" w:themeColor="text1"/>
          <w:sz w:val="20"/>
          <w:szCs w:val="20"/>
        </w:rPr>
        <w:t xml:space="preserve"> </w:t>
      </w:r>
      <w:r w:rsidRPr="007A3075">
        <w:rPr>
          <w:rFonts w:ascii="Lato" w:hAnsi="Lato"/>
          <w:color w:val="000000" w:themeColor="text1"/>
          <w:sz w:val="20"/>
          <w:szCs w:val="20"/>
        </w:rPr>
        <w:t xml:space="preserve">r. w sprawie ochrony osób fizycznych w związku z przetwarzaniem danych osobowych i w sprawie przepływu takich danych oraz uchylenia dyrektywy 95/46/WE. W </w:t>
      </w:r>
      <w:r w:rsidRPr="007A3075">
        <w:rPr>
          <w:rFonts w:ascii="Lato" w:hAnsi="Lato"/>
          <w:color w:val="000000" w:themeColor="text1"/>
          <w:sz w:val="20"/>
          <w:szCs w:val="20"/>
        </w:rPr>
        <w:lastRenderedPageBreak/>
        <w:t xml:space="preserve">szczególności w związku z przetwarzaniem przekazanych danych osobowych, Strony zobowiązane są do zapewnienia ich ochrony w czasie trwania niniejszej umowy i po jej zakończeniu. </w:t>
      </w:r>
    </w:p>
    <w:p w14:paraId="2BE22096" w14:textId="6B7D7051" w:rsidR="008029A6" w:rsidRPr="007A3075" w:rsidRDefault="008029A6" w:rsidP="00EA45EC">
      <w:pPr>
        <w:pStyle w:val="Akapitzlist"/>
        <w:widowControl/>
        <w:numPr>
          <w:ilvl w:val="0"/>
          <w:numId w:val="34"/>
        </w:numPr>
        <w:autoSpaceDE/>
        <w:autoSpaceDN/>
        <w:spacing w:after="120" w:line="276" w:lineRule="auto"/>
        <w:ind w:left="284" w:hanging="284"/>
        <w:rPr>
          <w:rFonts w:ascii="Lato" w:hAnsi="Lato"/>
          <w:color w:val="000000" w:themeColor="text1"/>
          <w:sz w:val="20"/>
          <w:szCs w:val="20"/>
        </w:rPr>
      </w:pPr>
      <w:r w:rsidRPr="007A3075">
        <w:rPr>
          <w:rFonts w:ascii="Lato" w:hAnsi="Lato"/>
          <w:color w:val="000000" w:themeColor="text1"/>
          <w:sz w:val="20"/>
          <w:szCs w:val="20"/>
        </w:rPr>
        <w:t>Strony oświadczają, że wypełniły obowiązki informacyjne przewidziane w art. 13 lub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opublikowanego w Dz. Urz. UE z 04.05.2016 L 119/1, zwanego "RODO", wobec osób fizycznych, od których dane osobowe bezpośrednio lub pośrednio pozyskały w celu zawarcia niniejszej umowy.</w:t>
      </w:r>
    </w:p>
    <w:p w14:paraId="1D08F0AA" w14:textId="0609BFFD" w:rsidR="008029A6" w:rsidRPr="007A3075" w:rsidRDefault="008029A6" w:rsidP="00EA45EC">
      <w:pPr>
        <w:pStyle w:val="Akapitzlist"/>
        <w:widowControl/>
        <w:numPr>
          <w:ilvl w:val="0"/>
          <w:numId w:val="34"/>
        </w:numPr>
        <w:autoSpaceDE/>
        <w:autoSpaceDN/>
        <w:spacing w:after="120" w:line="276" w:lineRule="auto"/>
        <w:ind w:left="284" w:hanging="284"/>
        <w:rPr>
          <w:rFonts w:ascii="Lato" w:hAnsi="Lato"/>
          <w:color w:val="000000" w:themeColor="text1"/>
          <w:sz w:val="20"/>
          <w:szCs w:val="20"/>
        </w:rPr>
      </w:pPr>
      <w:r w:rsidRPr="007A3075">
        <w:rPr>
          <w:rFonts w:ascii="Lato" w:hAnsi="Lato"/>
          <w:color w:val="000000" w:themeColor="text1"/>
          <w:sz w:val="20"/>
          <w:szCs w:val="20"/>
        </w:rPr>
        <w:t xml:space="preserve">Wykonawca zobowiązuje się do przekazania klauzuli informacyjnej stanowiącej Załącznik </w:t>
      </w:r>
      <w:r w:rsidR="009803E4">
        <w:rPr>
          <w:rFonts w:ascii="Lato" w:hAnsi="Lato"/>
          <w:color w:val="000000" w:themeColor="text1"/>
          <w:sz w:val="20"/>
          <w:szCs w:val="20"/>
        </w:rPr>
        <w:t xml:space="preserve">nr 3 </w:t>
      </w:r>
      <w:r w:rsidRPr="007A3075">
        <w:rPr>
          <w:rFonts w:ascii="Lato" w:hAnsi="Lato"/>
          <w:color w:val="000000" w:themeColor="text1"/>
          <w:sz w:val="20"/>
          <w:szCs w:val="20"/>
        </w:rPr>
        <w:t>do</w:t>
      </w:r>
      <w:r w:rsidR="00F229F6">
        <w:rPr>
          <w:rFonts w:ascii="Lato" w:hAnsi="Lato"/>
          <w:color w:val="000000" w:themeColor="text1"/>
          <w:sz w:val="20"/>
          <w:szCs w:val="20"/>
        </w:rPr>
        <w:t xml:space="preserve"> </w:t>
      </w:r>
      <w:r w:rsidR="00BE5F7E">
        <w:rPr>
          <w:rFonts w:ascii="Lato" w:hAnsi="Lato"/>
          <w:color w:val="000000" w:themeColor="text1"/>
          <w:sz w:val="20"/>
          <w:szCs w:val="20"/>
        </w:rPr>
        <w:t>U</w:t>
      </w:r>
      <w:r w:rsidRPr="007A3075">
        <w:rPr>
          <w:rFonts w:ascii="Lato" w:hAnsi="Lato"/>
          <w:color w:val="000000" w:themeColor="text1"/>
          <w:sz w:val="20"/>
          <w:szCs w:val="20"/>
        </w:rPr>
        <w:t>mowy wszystkim osobom ze strony wykonawcy związanym z realizacją umowy.</w:t>
      </w:r>
    </w:p>
    <w:p w14:paraId="7B0558E2" w14:textId="5C602A60" w:rsidR="008029A6" w:rsidRPr="007A3075" w:rsidRDefault="008029A6" w:rsidP="00EA45EC">
      <w:pPr>
        <w:pStyle w:val="Akapitzlist"/>
        <w:widowControl/>
        <w:numPr>
          <w:ilvl w:val="0"/>
          <w:numId w:val="34"/>
        </w:numPr>
        <w:autoSpaceDE/>
        <w:autoSpaceDN/>
        <w:spacing w:after="120" w:line="276" w:lineRule="auto"/>
        <w:ind w:left="284" w:hanging="284"/>
        <w:rPr>
          <w:rFonts w:ascii="Lato" w:hAnsi="Lato"/>
          <w:color w:val="000000" w:themeColor="text1"/>
          <w:sz w:val="20"/>
          <w:szCs w:val="20"/>
        </w:rPr>
      </w:pPr>
      <w:r w:rsidRPr="007A3075">
        <w:rPr>
          <w:rFonts w:ascii="Lato" w:hAnsi="Lato"/>
          <w:color w:val="000000" w:themeColor="text1"/>
          <w:sz w:val="20"/>
          <w:szCs w:val="20"/>
        </w:rPr>
        <w:t xml:space="preserve">Wykonawca zobowiązuje się do zachowania w tajemnicy wszelkich informacji, danych, materiałów, dokumentów i danych osobowych otrzymanych od Zamawiającego oraz danych uzyskanych </w:t>
      </w:r>
      <w:r w:rsidR="00424C77">
        <w:rPr>
          <w:rFonts w:ascii="Lato" w:hAnsi="Lato"/>
          <w:color w:val="000000" w:themeColor="text1"/>
          <w:sz w:val="20"/>
          <w:szCs w:val="20"/>
        </w:rPr>
        <w:br/>
      </w:r>
      <w:r w:rsidRPr="007A3075">
        <w:rPr>
          <w:rFonts w:ascii="Lato" w:hAnsi="Lato"/>
          <w:color w:val="000000" w:themeColor="text1"/>
          <w:sz w:val="20"/>
          <w:szCs w:val="20"/>
        </w:rPr>
        <w:t>w jakikolwiek inny sposób, zamierzony czy przypadkowy w formie ustnej, pisemnej lub elektronicznej („dane poufne”).</w:t>
      </w:r>
    </w:p>
    <w:p w14:paraId="172FDFF9" w14:textId="138E4742" w:rsidR="008029A6" w:rsidRPr="007A3075" w:rsidRDefault="008029A6" w:rsidP="00EA45EC">
      <w:pPr>
        <w:pStyle w:val="Akapitzlist"/>
        <w:widowControl/>
        <w:numPr>
          <w:ilvl w:val="0"/>
          <w:numId w:val="34"/>
        </w:numPr>
        <w:autoSpaceDE/>
        <w:autoSpaceDN/>
        <w:spacing w:after="120" w:line="276" w:lineRule="auto"/>
        <w:ind w:left="284" w:hanging="284"/>
        <w:rPr>
          <w:rFonts w:ascii="Lato" w:hAnsi="Lato"/>
          <w:color w:val="000000" w:themeColor="text1"/>
          <w:sz w:val="20"/>
          <w:szCs w:val="20"/>
        </w:rPr>
      </w:pPr>
      <w:r w:rsidRPr="007A3075">
        <w:rPr>
          <w:rFonts w:ascii="Lato" w:hAnsi="Lato"/>
          <w:color w:val="000000" w:themeColor="text1"/>
          <w:sz w:val="20"/>
          <w:szCs w:val="20"/>
        </w:rPr>
        <w:t>Wykonawca oświadcza, że w związku ze zobowiązaniem do zachowania w tajemnicy danych poufnych nie będą one wykorzystywane, ujawniane ani udostępniane bez pisemnej zgody Zamawiającego w celu innym niż wykonanie umowy, chyba że konieczność ujawnienia posiadanych informacji wynika z obowiązujących przepisów prawa lub umowy.</w:t>
      </w:r>
    </w:p>
    <w:p w14:paraId="118CE996" w14:textId="20EE3EA8" w:rsidR="00013F09" w:rsidRPr="007A3075" w:rsidRDefault="008029A6" w:rsidP="00EA45EC">
      <w:pPr>
        <w:pStyle w:val="Akapitzlist"/>
        <w:widowControl/>
        <w:numPr>
          <w:ilvl w:val="0"/>
          <w:numId w:val="34"/>
        </w:numPr>
        <w:autoSpaceDE/>
        <w:autoSpaceDN/>
        <w:spacing w:after="120" w:line="276" w:lineRule="auto"/>
        <w:ind w:left="284" w:hanging="284"/>
        <w:rPr>
          <w:rFonts w:ascii="Lato" w:hAnsi="Lato"/>
          <w:color w:val="000000" w:themeColor="text1"/>
          <w:sz w:val="20"/>
          <w:szCs w:val="20"/>
          <w:u w:val="single"/>
        </w:rPr>
      </w:pPr>
      <w:r w:rsidRPr="007A3075">
        <w:rPr>
          <w:rFonts w:ascii="Lato" w:hAnsi="Lato"/>
          <w:color w:val="000000" w:themeColor="text1"/>
          <w:sz w:val="20"/>
          <w:szCs w:val="20"/>
        </w:rPr>
        <w:t xml:space="preserve">Strony zobowiązują się do dołożenia wszelkich starań w celu zapewnienia, aby środki łączności wykorzystywane do odbioru, przekazywania oraz przechowywania danych poufnych gwarantowały zabezpieczenie danych poufnych przed dostępem osób nieupoważnionych do zapoznania się z ich treścią.  </w:t>
      </w:r>
      <w:r w:rsidR="00013F09" w:rsidRPr="007A3075">
        <w:rPr>
          <w:rFonts w:ascii="Lato" w:hAnsi="Lato"/>
          <w:color w:val="000000" w:themeColor="text1"/>
          <w:sz w:val="20"/>
          <w:szCs w:val="20"/>
        </w:rPr>
        <w:t xml:space="preserve"> </w:t>
      </w:r>
    </w:p>
    <w:p w14:paraId="12CC83CA" w14:textId="77777777" w:rsidR="00310B01" w:rsidRPr="007A3075" w:rsidRDefault="00310B01" w:rsidP="00F87BC2">
      <w:pPr>
        <w:pStyle w:val="Akapitzlist"/>
        <w:widowControl/>
        <w:autoSpaceDE/>
        <w:autoSpaceDN/>
        <w:spacing w:after="120" w:line="276" w:lineRule="auto"/>
        <w:ind w:left="1418" w:firstLine="0"/>
        <w:rPr>
          <w:rFonts w:ascii="Lato" w:hAnsi="Lato"/>
          <w:color w:val="000000" w:themeColor="text1"/>
          <w:sz w:val="20"/>
          <w:szCs w:val="20"/>
          <w:u w:val="single"/>
        </w:rPr>
      </w:pPr>
    </w:p>
    <w:p w14:paraId="58CA892F" w14:textId="72DA46DA" w:rsidR="004A26E8" w:rsidRPr="007A3075" w:rsidRDefault="00013F09" w:rsidP="00EA45EC">
      <w:pPr>
        <w:pStyle w:val="Nagwek1"/>
        <w:spacing w:after="120" w:line="276" w:lineRule="auto"/>
        <w:ind w:left="425" w:right="108"/>
        <w:jc w:val="center"/>
        <w:rPr>
          <w:rFonts w:ascii="Lato" w:hAnsi="Lato"/>
          <w:color w:val="000000" w:themeColor="text1"/>
          <w:sz w:val="20"/>
          <w:szCs w:val="20"/>
        </w:rPr>
      </w:pPr>
      <w:r w:rsidRPr="007A3075">
        <w:rPr>
          <w:rFonts w:ascii="Lato" w:hAnsi="Lato"/>
          <w:color w:val="000000" w:themeColor="text1"/>
          <w:sz w:val="20"/>
          <w:szCs w:val="20"/>
        </w:rPr>
        <w:t>§ 1</w:t>
      </w:r>
      <w:r w:rsidR="00CA001A">
        <w:rPr>
          <w:rFonts w:ascii="Lato" w:hAnsi="Lato"/>
          <w:color w:val="000000" w:themeColor="text1"/>
          <w:sz w:val="20"/>
          <w:szCs w:val="20"/>
        </w:rPr>
        <w:t>3</w:t>
      </w:r>
      <w:r w:rsidR="00DF309F" w:rsidRPr="007A3075">
        <w:rPr>
          <w:rFonts w:ascii="Lato" w:hAnsi="Lato"/>
          <w:color w:val="000000" w:themeColor="text1"/>
          <w:sz w:val="20"/>
          <w:szCs w:val="20"/>
        </w:rPr>
        <w:t>.</w:t>
      </w:r>
      <w:r w:rsidR="00310B01" w:rsidRPr="007A3075">
        <w:rPr>
          <w:rFonts w:ascii="Lato" w:hAnsi="Lato"/>
          <w:color w:val="000000" w:themeColor="text1"/>
          <w:sz w:val="20"/>
          <w:szCs w:val="20"/>
        </w:rPr>
        <w:t xml:space="preserve"> POSTANOWIENIA KOŃCOWE</w:t>
      </w:r>
    </w:p>
    <w:p w14:paraId="6CFDB36D" w14:textId="77777777" w:rsidR="00E208BB" w:rsidRPr="007A3075" w:rsidRDefault="00E208BB" w:rsidP="00EA45EC">
      <w:pPr>
        <w:pStyle w:val="Standard"/>
        <w:numPr>
          <w:ilvl w:val="0"/>
          <w:numId w:val="23"/>
        </w:numPr>
        <w:tabs>
          <w:tab w:val="left" w:pos="284"/>
        </w:tabs>
        <w:spacing w:after="120" w:line="276" w:lineRule="auto"/>
        <w:ind w:left="284" w:hanging="284"/>
        <w:jc w:val="both"/>
        <w:textAlignment w:val="auto"/>
        <w:rPr>
          <w:rFonts w:ascii="Lato" w:hAnsi="Lato" w:cs="Times New Roman"/>
          <w:color w:val="000000" w:themeColor="text1"/>
          <w:kern w:val="0"/>
          <w:sz w:val="20"/>
          <w:szCs w:val="20"/>
        </w:rPr>
      </w:pPr>
      <w:r w:rsidRPr="007A3075">
        <w:rPr>
          <w:rFonts w:ascii="Lato" w:hAnsi="Lato" w:cs="Times New Roman"/>
          <w:color w:val="000000" w:themeColor="text1"/>
          <w:kern w:val="0"/>
          <w:sz w:val="20"/>
          <w:szCs w:val="20"/>
        </w:rPr>
        <w:t>W przypadku sporów wynikłych na tle niniejszej umowy, będą one rozstrzygane przez sąd powszechny właściwy miejscowo dla siedziby Zamawiającego.</w:t>
      </w:r>
    </w:p>
    <w:p w14:paraId="5BD95741" w14:textId="75D35683" w:rsidR="00E208BB" w:rsidRDefault="00E208BB" w:rsidP="00EA45EC">
      <w:pPr>
        <w:widowControl/>
        <w:numPr>
          <w:ilvl w:val="0"/>
          <w:numId w:val="23"/>
        </w:numPr>
        <w:tabs>
          <w:tab w:val="left" w:pos="284"/>
        </w:tabs>
        <w:autoSpaceDE/>
        <w:spacing w:after="120" w:line="276" w:lineRule="auto"/>
        <w:ind w:left="426" w:hanging="426"/>
        <w:jc w:val="both"/>
        <w:rPr>
          <w:rFonts w:ascii="Lato" w:hAnsi="Lato"/>
          <w:color w:val="000000" w:themeColor="text1"/>
          <w:sz w:val="20"/>
          <w:szCs w:val="20"/>
        </w:rPr>
      </w:pPr>
      <w:r w:rsidRPr="007A3075">
        <w:rPr>
          <w:rFonts w:ascii="Lato" w:hAnsi="Lato"/>
          <w:color w:val="000000" w:themeColor="text1"/>
          <w:sz w:val="20"/>
          <w:szCs w:val="20"/>
        </w:rPr>
        <w:t xml:space="preserve">W sprawach nie uregulowanych niniejszą umową zastosowanie mają </w:t>
      </w:r>
      <w:r w:rsidR="005F1F03">
        <w:rPr>
          <w:rFonts w:ascii="Lato" w:hAnsi="Lato"/>
          <w:color w:val="000000" w:themeColor="text1"/>
          <w:sz w:val="20"/>
          <w:szCs w:val="20"/>
        </w:rPr>
        <w:t xml:space="preserve">w szczególności </w:t>
      </w:r>
      <w:r w:rsidRPr="007A3075">
        <w:rPr>
          <w:rFonts w:ascii="Lato" w:hAnsi="Lato"/>
          <w:color w:val="000000" w:themeColor="text1"/>
          <w:sz w:val="20"/>
          <w:szCs w:val="20"/>
        </w:rPr>
        <w:t xml:space="preserve">przepisy ustawy </w:t>
      </w:r>
      <w:proofErr w:type="spellStart"/>
      <w:r w:rsidR="00D97AA0" w:rsidRPr="007A3075">
        <w:rPr>
          <w:rFonts w:ascii="Lato" w:hAnsi="Lato"/>
          <w:color w:val="000000" w:themeColor="text1"/>
          <w:sz w:val="20"/>
          <w:szCs w:val="20"/>
        </w:rPr>
        <w:t>Pzp</w:t>
      </w:r>
      <w:proofErr w:type="spellEnd"/>
      <w:r w:rsidR="00203DF0" w:rsidRPr="007A3075">
        <w:rPr>
          <w:rFonts w:ascii="Lato" w:eastAsia="MS Mincho" w:hAnsi="Lato"/>
          <w:color w:val="000000" w:themeColor="text1"/>
          <w:sz w:val="20"/>
          <w:szCs w:val="20"/>
        </w:rPr>
        <w:t>,</w:t>
      </w:r>
      <w:r w:rsidRPr="007A3075">
        <w:rPr>
          <w:rFonts w:ascii="Lato" w:eastAsia="MS Mincho" w:hAnsi="Lato"/>
          <w:color w:val="000000" w:themeColor="text1"/>
          <w:sz w:val="20"/>
          <w:szCs w:val="20"/>
        </w:rPr>
        <w:t xml:space="preserve"> </w:t>
      </w:r>
      <w:r w:rsidR="00DC0FB0">
        <w:rPr>
          <w:rFonts w:ascii="Lato" w:eastAsia="MS Mincho" w:hAnsi="Lato"/>
          <w:color w:val="000000" w:themeColor="text1"/>
          <w:sz w:val="20"/>
          <w:szCs w:val="20"/>
        </w:rPr>
        <w:t xml:space="preserve">ustawy z dnia 23 kwietnia 1963 </w:t>
      </w:r>
      <w:r w:rsidR="00D279AC">
        <w:rPr>
          <w:rFonts w:ascii="Lato" w:eastAsia="MS Mincho" w:hAnsi="Lato"/>
          <w:color w:val="000000" w:themeColor="text1"/>
          <w:sz w:val="20"/>
          <w:szCs w:val="20"/>
        </w:rPr>
        <w:t xml:space="preserve">r </w:t>
      </w:r>
      <w:r w:rsidRPr="007A3075">
        <w:rPr>
          <w:rFonts w:ascii="Lato" w:hAnsi="Lato"/>
          <w:color w:val="000000" w:themeColor="text1"/>
          <w:sz w:val="20"/>
          <w:szCs w:val="20"/>
        </w:rPr>
        <w:t>kodeks cywiln</w:t>
      </w:r>
      <w:r w:rsidR="00D279AC">
        <w:rPr>
          <w:rFonts w:ascii="Lato" w:hAnsi="Lato"/>
          <w:color w:val="000000" w:themeColor="text1"/>
          <w:sz w:val="20"/>
          <w:szCs w:val="20"/>
        </w:rPr>
        <w:t xml:space="preserve">y (Dz. U. z 2025 r.  </w:t>
      </w:r>
      <w:r w:rsidR="009D60C3">
        <w:rPr>
          <w:rFonts w:ascii="Lato" w:hAnsi="Lato"/>
          <w:color w:val="000000" w:themeColor="text1"/>
          <w:sz w:val="20"/>
          <w:szCs w:val="20"/>
        </w:rPr>
        <w:t>poz. 1</w:t>
      </w:r>
      <w:r w:rsidR="002C1CD5">
        <w:rPr>
          <w:rFonts w:ascii="Lato" w:hAnsi="Lato"/>
          <w:color w:val="000000" w:themeColor="text1"/>
          <w:sz w:val="20"/>
          <w:szCs w:val="20"/>
        </w:rPr>
        <w:t xml:space="preserve">071, z </w:t>
      </w:r>
      <w:proofErr w:type="spellStart"/>
      <w:r w:rsidR="002C1CD5">
        <w:rPr>
          <w:rFonts w:ascii="Lato" w:hAnsi="Lato"/>
          <w:color w:val="000000" w:themeColor="text1"/>
          <w:sz w:val="20"/>
          <w:szCs w:val="20"/>
        </w:rPr>
        <w:t>późn</w:t>
      </w:r>
      <w:proofErr w:type="spellEnd"/>
      <w:r w:rsidR="002C1CD5">
        <w:rPr>
          <w:rFonts w:ascii="Lato" w:hAnsi="Lato"/>
          <w:color w:val="000000" w:themeColor="text1"/>
          <w:sz w:val="20"/>
          <w:szCs w:val="20"/>
        </w:rPr>
        <w:t>. zm.</w:t>
      </w:r>
      <w:r w:rsidR="00575617">
        <w:rPr>
          <w:rFonts w:ascii="Lato" w:hAnsi="Lato"/>
          <w:color w:val="000000" w:themeColor="text1"/>
          <w:sz w:val="20"/>
          <w:szCs w:val="20"/>
        </w:rPr>
        <w:t>)</w:t>
      </w:r>
      <w:r w:rsidRPr="007A3075">
        <w:rPr>
          <w:rFonts w:ascii="Lato" w:hAnsi="Lato"/>
          <w:color w:val="000000" w:themeColor="text1"/>
          <w:sz w:val="20"/>
          <w:szCs w:val="20"/>
        </w:rPr>
        <w:t xml:space="preserve"> oraz inne przepisy związane z </w:t>
      </w:r>
      <w:r w:rsidR="007661D4">
        <w:rPr>
          <w:rFonts w:ascii="Lato" w:hAnsi="Lato"/>
          <w:color w:val="000000" w:themeColor="text1"/>
          <w:sz w:val="20"/>
          <w:szCs w:val="20"/>
        </w:rPr>
        <w:t>P</w:t>
      </w:r>
      <w:r w:rsidRPr="007A3075">
        <w:rPr>
          <w:rFonts w:ascii="Lato" w:hAnsi="Lato"/>
          <w:color w:val="000000" w:themeColor="text1"/>
          <w:sz w:val="20"/>
          <w:szCs w:val="20"/>
        </w:rPr>
        <w:t xml:space="preserve">rzedmiotem </w:t>
      </w:r>
      <w:r w:rsidR="007661D4">
        <w:rPr>
          <w:rFonts w:ascii="Lato" w:hAnsi="Lato"/>
          <w:color w:val="000000" w:themeColor="text1"/>
          <w:sz w:val="20"/>
          <w:szCs w:val="20"/>
        </w:rPr>
        <w:t>U</w:t>
      </w:r>
      <w:r w:rsidRPr="007A3075">
        <w:rPr>
          <w:rFonts w:ascii="Lato" w:hAnsi="Lato"/>
          <w:color w:val="000000" w:themeColor="text1"/>
          <w:sz w:val="20"/>
          <w:szCs w:val="20"/>
        </w:rPr>
        <w:t>mowy.</w:t>
      </w:r>
    </w:p>
    <w:p w14:paraId="57747B0E" w14:textId="34AA161D" w:rsidR="008C14CD" w:rsidRPr="007A3075" w:rsidRDefault="008C14CD" w:rsidP="00EA45EC">
      <w:pPr>
        <w:widowControl/>
        <w:numPr>
          <w:ilvl w:val="0"/>
          <w:numId w:val="23"/>
        </w:numPr>
        <w:tabs>
          <w:tab w:val="left" w:pos="284"/>
        </w:tabs>
        <w:autoSpaceDE/>
        <w:spacing w:after="120" w:line="276" w:lineRule="auto"/>
        <w:ind w:left="284" w:hanging="284"/>
        <w:jc w:val="both"/>
        <w:rPr>
          <w:rFonts w:ascii="Lato" w:hAnsi="Lato"/>
          <w:color w:val="000000" w:themeColor="text1"/>
          <w:sz w:val="20"/>
          <w:szCs w:val="20"/>
        </w:rPr>
      </w:pPr>
      <w:r w:rsidRPr="008C14CD">
        <w:rPr>
          <w:rFonts w:ascii="Lato" w:hAnsi="Lato"/>
          <w:color w:val="000000" w:themeColor="text1"/>
          <w:sz w:val="20"/>
          <w:szCs w:val="20"/>
        </w:rPr>
        <w:t>Oświadczenia woli związane z niniejszą Umową będą uznane za doręczone drugiej Stronie, jeżeli zostaną wysłane listem poleconym za potwierdzeniem odbioru</w:t>
      </w:r>
      <w:r w:rsidR="00F229F6">
        <w:rPr>
          <w:rFonts w:ascii="Lato" w:hAnsi="Lato"/>
          <w:color w:val="000000" w:themeColor="text1"/>
          <w:sz w:val="20"/>
          <w:szCs w:val="20"/>
        </w:rPr>
        <w:t xml:space="preserve"> </w:t>
      </w:r>
      <w:r w:rsidRPr="008C14CD">
        <w:rPr>
          <w:rFonts w:ascii="Lato" w:hAnsi="Lato"/>
          <w:color w:val="000000" w:themeColor="text1"/>
          <w:sz w:val="20"/>
          <w:szCs w:val="20"/>
        </w:rPr>
        <w:t xml:space="preserve">lub z wykorzystaniem publicznej usługi rejestrowanego doręczenia elektronicznego w rozumieniu ustawy z dnia 18 listopada 2020 r. o </w:t>
      </w:r>
      <w:r w:rsidR="00F229F6">
        <w:rPr>
          <w:rFonts w:ascii="Lato" w:hAnsi="Lato"/>
          <w:color w:val="000000" w:themeColor="text1"/>
          <w:sz w:val="20"/>
          <w:szCs w:val="20"/>
        </w:rPr>
        <w:t> </w:t>
      </w:r>
      <w:r w:rsidRPr="008C14CD">
        <w:rPr>
          <w:rFonts w:ascii="Lato" w:hAnsi="Lato"/>
          <w:color w:val="000000" w:themeColor="text1"/>
          <w:sz w:val="20"/>
          <w:szCs w:val="20"/>
        </w:rPr>
        <w:t>doręczeniach elektronicznych (Dz. U. z 202</w:t>
      </w:r>
      <w:r w:rsidR="00DC52BA">
        <w:rPr>
          <w:rFonts w:ascii="Lato" w:hAnsi="Lato"/>
          <w:color w:val="000000" w:themeColor="text1"/>
          <w:sz w:val="20"/>
          <w:szCs w:val="20"/>
        </w:rPr>
        <w:t>6</w:t>
      </w:r>
      <w:r w:rsidRPr="008C14CD">
        <w:rPr>
          <w:rFonts w:ascii="Lato" w:hAnsi="Lato"/>
          <w:color w:val="000000" w:themeColor="text1"/>
          <w:sz w:val="20"/>
          <w:szCs w:val="20"/>
        </w:rPr>
        <w:t xml:space="preserve"> r. poz. </w:t>
      </w:r>
      <w:r w:rsidR="004B4F97">
        <w:rPr>
          <w:rFonts w:ascii="Lato" w:hAnsi="Lato"/>
          <w:color w:val="000000" w:themeColor="text1"/>
          <w:sz w:val="20"/>
          <w:szCs w:val="20"/>
        </w:rPr>
        <w:t>3</w:t>
      </w:r>
      <w:r w:rsidRPr="008C14CD">
        <w:rPr>
          <w:rFonts w:ascii="Lato" w:hAnsi="Lato"/>
          <w:color w:val="000000" w:themeColor="text1"/>
          <w:sz w:val="20"/>
          <w:szCs w:val="20"/>
        </w:rPr>
        <w:t>).</w:t>
      </w:r>
    </w:p>
    <w:p w14:paraId="4A9D06CB" w14:textId="2FEAB14F" w:rsidR="00521A98" w:rsidRDefault="000B2EB0" w:rsidP="00EA45EC">
      <w:pPr>
        <w:widowControl/>
        <w:numPr>
          <w:ilvl w:val="0"/>
          <w:numId w:val="23"/>
        </w:numPr>
        <w:tabs>
          <w:tab w:val="left" w:pos="284"/>
        </w:tabs>
        <w:autoSpaceDE/>
        <w:spacing w:after="120" w:line="276" w:lineRule="auto"/>
        <w:ind w:left="426" w:hanging="426"/>
        <w:jc w:val="both"/>
        <w:rPr>
          <w:rFonts w:ascii="Lato" w:hAnsi="Lato"/>
          <w:color w:val="000000" w:themeColor="text1"/>
          <w:sz w:val="20"/>
          <w:szCs w:val="20"/>
        </w:rPr>
      </w:pPr>
      <w:r w:rsidRPr="000B2EB0">
        <w:rPr>
          <w:rFonts w:ascii="Lato" w:hAnsi="Lato"/>
          <w:color w:val="000000" w:themeColor="text1"/>
          <w:sz w:val="20"/>
          <w:szCs w:val="20"/>
        </w:rPr>
        <w:t>Niniejsza Umowa wchodzi w życie z dniem złożenia podpisu przez ostatnią ze Stron</w:t>
      </w:r>
      <w:r>
        <w:rPr>
          <w:rFonts w:ascii="Lato" w:hAnsi="Lato"/>
          <w:color w:val="000000" w:themeColor="text1"/>
          <w:sz w:val="20"/>
          <w:szCs w:val="20"/>
        </w:rPr>
        <w:t>.</w:t>
      </w:r>
    </w:p>
    <w:p w14:paraId="3E62FFCB" w14:textId="27CA877F" w:rsidR="00D66613" w:rsidRPr="007A3075" w:rsidRDefault="00D66613" w:rsidP="00EA45EC">
      <w:pPr>
        <w:widowControl/>
        <w:numPr>
          <w:ilvl w:val="0"/>
          <w:numId w:val="23"/>
        </w:numPr>
        <w:tabs>
          <w:tab w:val="left" w:pos="284"/>
        </w:tabs>
        <w:autoSpaceDE/>
        <w:spacing w:after="120" w:line="276" w:lineRule="auto"/>
        <w:ind w:left="284" w:hanging="284"/>
        <w:jc w:val="both"/>
        <w:rPr>
          <w:rFonts w:ascii="Lato" w:hAnsi="Lato"/>
          <w:color w:val="000000" w:themeColor="text1"/>
          <w:sz w:val="20"/>
          <w:szCs w:val="20"/>
        </w:rPr>
      </w:pPr>
      <w:r w:rsidRPr="00D66613">
        <w:rPr>
          <w:rFonts w:ascii="Lato" w:hAnsi="Lato"/>
          <w:color w:val="000000" w:themeColor="text1"/>
          <w:sz w:val="20"/>
          <w:szCs w:val="20"/>
        </w:rPr>
        <w:t>Wszelkie zmiany Umowy wymagają sporządzenia aneksu w formie pisemnej bądź elektronicznej pod rygorem nieważności</w:t>
      </w:r>
      <w:r w:rsidR="00C921F9">
        <w:rPr>
          <w:rFonts w:ascii="Lato" w:hAnsi="Lato"/>
          <w:color w:val="000000" w:themeColor="text1"/>
          <w:sz w:val="20"/>
          <w:szCs w:val="20"/>
        </w:rPr>
        <w:t xml:space="preserve">, z zastrzeżenie zmiany </w:t>
      </w:r>
      <w:r w:rsidR="002273D8" w:rsidRPr="002273D8">
        <w:rPr>
          <w:rFonts w:ascii="Lato" w:hAnsi="Lato"/>
          <w:color w:val="000000" w:themeColor="text1"/>
          <w:sz w:val="20"/>
          <w:szCs w:val="20"/>
        </w:rPr>
        <w:t>§</w:t>
      </w:r>
      <w:r w:rsidR="002273D8">
        <w:rPr>
          <w:rFonts w:ascii="Lato" w:hAnsi="Lato"/>
          <w:color w:val="000000" w:themeColor="text1"/>
          <w:sz w:val="20"/>
          <w:szCs w:val="20"/>
        </w:rPr>
        <w:t xml:space="preserve"> </w:t>
      </w:r>
      <w:r w:rsidR="00AF0C1B">
        <w:rPr>
          <w:rFonts w:ascii="Lato" w:hAnsi="Lato"/>
          <w:color w:val="000000" w:themeColor="text1"/>
          <w:sz w:val="20"/>
          <w:szCs w:val="20"/>
        </w:rPr>
        <w:t>4 ust. 8 Umowy.</w:t>
      </w:r>
    </w:p>
    <w:p w14:paraId="051A6E7E" w14:textId="77777777" w:rsidR="00E208BB" w:rsidRPr="007A3075" w:rsidRDefault="00E208BB" w:rsidP="00EA45EC">
      <w:pPr>
        <w:widowControl/>
        <w:numPr>
          <w:ilvl w:val="0"/>
          <w:numId w:val="23"/>
        </w:numPr>
        <w:tabs>
          <w:tab w:val="left" w:pos="284"/>
        </w:tabs>
        <w:autoSpaceDE/>
        <w:spacing w:after="120" w:line="276" w:lineRule="auto"/>
        <w:ind w:left="426" w:hanging="426"/>
        <w:jc w:val="both"/>
        <w:rPr>
          <w:rFonts w:ascii="Lato" w:hAnsi="Lato"/>
          <w:color w:val="000000" w:themeColor="text1"/>
          <w:sz w:val="20"/>
          <w:szCs w:val="20"/>
        </w:rPr>
      </w:pPr>
      <w:r w:rsidRPr="007A3075">
        <w:rPr>
          <w:rFonts w:ascii="Lato" w:hAnsi="Lato"/>
          <w:color w:val="000000" w:themeColor="text1"/>
          <w:sz w:val="20"/>
          <w:szCs w:val="20"/>
        </w:rPr>
        <w:t>Integralną część niniejszej umowy stanowią załączniki.</w:t>
      </w:r>
    </w:p>
    <w:p w14:paraId="271A0816" w14:textId="463851F4" w:rsidR="00310B01" w:rsidRPr="007A3075" w:rsidRDefault="00310B01" w:rsidP="00EA45EC">
      <w:pPr>
        <w:widowControl/>
        <w:numPr>
          <w:ilvl w:val="0"/>
          <w:numId w:val="23"/>
        </w:numPr>
        <w:tabs>
          <w:tab w:val="left" w:pos="284"/>
        </w:tabs>
        <w:autoSpaceDE/>
        <w:spacing w:after="120" w:line="276" w:lineRule="auto"/>
        <w:ind w:left="426" w:hanging="426"/>
        <w:jc w:val="both"/>
        <w:rPr>
          <w:rFonts w:ascii="Lato" w:hAnsi="Lato"/>
          <w:color w:val="000000" w:themeColor="text1"/>
          <w:sz w:val="20"/>
          <w:szCs w:val="20"/>
        </w:rPr>
      </w:pPr>
      <w:r w:rsidRPr="007A3075">
        <w:rPr>
          <w:rFonts w:ascii="Lato" w:hAnsi="Lato"/>
          <w:color w:val="000000" w:themeColor="text1"/>
          <w:sz w:val="20"/>
          <w:szCs w:val="20"/>
        </w:rPr>
        <w:t>Umowa została sporządzona w formie elektronicznej.</w:t>
      </w:r>
    </w:p>
    <w:p w14:paraId="3DA5F529" w14:textId="2EE17786" w:rsidR="004A26E8" w:rsidRPr="00EA45EC" w:rsidRDefault="0018287D" w:rsidP="002F4DFE">
      <w:pPr>
        <w:pStyle w:val="Tekstpodstawowy"/>
        <w:tabs>
          <w:tab w:val="left" w:pos="7490"/>
        </w:tabs>
        <w:spacing w:after="120" w:line="276" w:lineRule="auto"/>
        <w:ind w:left="958" w:right="107"/>
        <w:jc w:val="both"/>
        <w:rPr>
          <w:rFonts w:ascii="Lato" w:hAnsi="Lato"/>
          <w:b/>
          <w:bCs/>
          <w:color w:val="000000" w:themeColor="text1"/>
          <w:sz w:val="20"/>
          <w:szCs w:val="20"/>
        </w:rPr>
      </w:pPr>
      <w:r w:rsidRPr="00EA45EC">
        <w:rPr>
          <w:rFonts w:ascii="Lato" w:hAnsi="Lato"/>
          <w:b/>
          <w:bCs/>
          <w:color w:val="000000" w:themeColor="text1"/>
          <w:sz w:val="20"/>
          <w:szCs w:val="20"/>
        </w:rPr>
        <w:t xml:space="preserve">              WYKONAWCA                                                                            ZAMAWIAJĄCY</w:t>
      </w:r>
    </w:p>
    <w:p w14:paraId="43FBBDA5" w14:textId="77777777" w:rsidR="00B36191" w:rsidRPr="007A3075" w:rsidRDefault="00B36191" w:rsidP="002F4DFE">
      <w:pPr>
        <w:pStyle w:val="Tekstpodstawowy"/>
        <w:tabs>
          <w:tab w:val="left" w:pos="7490"/>
        </w:tabs>
        <w:spacing w:after="120" w:line="276" w:lineRule="auto"/>
        <w:ind w:left="958" w:right="107"/>
        <w:jc w:val="both"/>
        <w:rPr>
          <w:rFonts w:ascii="Lato" w:hAnsi="Lato"/>
          <w:color w:val="000000" w:themeColor="text1"/>
          <w:sz w:val="20"/>
          <w:szCs w:val="20"/>
        </w:rPr>
      </w:pPr>
    </w:p>
    <w:p w14:paraId="2BA7306B" w14:textId="77777777" w:rsidR="005C5864" w:rsidRPr="007A3075" w:rsidRDefault="005C5864" w:rsidP="00F44A3D">
      <w:pPr>
        <w:pStyle w:val="Tekstpodstawowy"/>
        <w:tabs>
          <w:tab w:val="left" w:pos="7490"/>
        </w:tabs>
        <w:spacing w:after="120" w:line="276" w:lineRule="auto"/>
        <w:ind w:left="426" w:right="107" w:hanging="426"/>
        <w:jc w:val="both"/>
        <w:rPr>
          <w:rFonts w:ascii="Lato" w:hAnsi="Lato"/>
          <w:sz w:val="20"/>
          <w:szCs w:val="20"/>
        </w:rPr>
      </w:pPr>
      <w:r w:rsidRPr="007A3075">
        <w:rPr>
          <w:rFonts w:ascii="Lato" w:hAnsi="Lato"/>
          <w:sz w:val="20"/>
          <w:szCs w:val="20"/>
        </w:rPr>
        <w:t>Załączniki do niniejszej umowy:</w:t>
      </w:r>
    </w:p>
    <w:p w14:paraId="47F94BAB" w14:textId="520FF204" w:rsidR="00EA2768" w:rsidRPr="007A3075" w:rsidRDefault="005C5864" w:rsidP="008C70E2">
      <w:pPr>
        <w:pStyle w:val="Tekstpodstawowy"/>
        <w:numPr>
          <w:ilvl w:val="0"/>
          <w:numId w:val="15"/>
        </w:numPr>
        <w:tabs>
          <w:tab w:val="left" w:pos="7490"/>
        </w:tabs>
        <w:spacing w:after="120" w:line="276" w:lineRule="auto"/>
        <w:ind w:left="426" w:right="107" w:hanging="426"/>
        <w:jc w:val="both"/>
        <w:rPr>
          <w:rFonts w:ascii="Lato" w:hAnsi="Lato"/>
          <w:sz w:val="20"/>
          <w:szCs w:val="20"/>
        </w:rPr>
      </w:pPr>
      <w:r w:rsidRPr="007A3075">
        <w:rPr>
          <w:rFonts w:ascii="Lato" w:hAnsi="Lato"/>
          <w:sz w:val="20"/>
          <w:szCs w:val="20"/>
        </w:rPr>
        <w:t xml:space="preserve">Załącznik nr 1 - </w:t>
      </w:r>
      <w:r w:rsidR="00EA2768" w:rsidRPr="007A3075">
        <w:rPr>
          <w:rFonts w:ascii="Lato" w:hAnsi="Lato"/>
          <w:sz w:val="20"/>
          <w:szCs w:val="20"/>
        </w:rPr>
        <w:t>Oferta Wykonawcy</w:t>
      </w:r>
      <w:r w:rsidR="003B4EB9" w:rsidRPr="007A3075">
        <w:rPr>
          <w:rFonts w:ascii="Lato" w:hAnsi="Lato"/>
          <w:sz w:val="20"/>
          <w:szCs w:val="20"/>
        </w:rPr>
        <w:t>;</w:t>
      </w:r>
    </w:p>
    <w:p w14:paraId="41D8ADF2" w14:textId="48C456A0" w:rsidR="005C5864" w:rsidRPr="007A3075" w:rsidRDefault="00EA2768" w:rsidP="008C70E2">
      <w:pPr>
        <w:pStyle w:val="Tekstpodstawowy"/>
        <w:numPr>
          <w:ilvl w:val="0"/>
          <w:numId w:val="15"/>
        </w:numPr>
        <w:tabs>
          <w:tab w:val="left" w:pos="7490"/>
        </w:tabs>
        <w:spacing w:after="120" w:line="276" w:lineRule="auto"/>
        <w:ind w:left="426" w:right="107" w:hanging="426"/>
        <w:jc w:val="both"/>
        <w:rPr>
          <w:rFonts w:ascii="Lato" w:hAnsi="Lato"/>
          <w:sz w:val="20"/>
          <w:szCs w:val="20"/>
        </w:rPr>
      </w:pPr>
      <w:r w:rsidRPr="007A3075">
        <w:rPr>
          <w:rFonts w:ascii="Lato" w:hAnsi="Lato"/>
          <w:sz w:val="20"/>
          <w:szCs w:val="20"/>
        </w:rPr>
        <w:lastRenderedPageBreak/>
        <w:t>Załącznik nr 2 -</w:t>
      </w:r>
      <w:r w:rsidR="005C5864" w:rsidRPr="007A3075">
        <w:rPr>
          <w:rFonts w:ascii="Lato" w:hAnsi="Lato"/>
          <w:sz w:val="20"/>
          <w:szCs w:val="20"/>
        </w:rPr>
        <w:t xml:space="preserve"> </w:t>
      </w:r>
      <w:r w:rsidR="00646392" w:rsidRPr="007A3075">
        <w:rPr>
          <w:rFonts w:ascii="Lato" w:hAnsi="Lato"/>
          <w:sz w:val="20"/>
          <w:szCs w:val="20"/>
        </w:rPr>
        <w:t>Formularz asortymentowo-cenowy</w:t>
      </w:r>
      <w:r w:rsidR="003B4EB9" w:rsidRPr="007A3075">
        <w:rPr>
          <w:rFonts w:ascii="Lato" w:hAnsi="Lato"/>
          <w:sz w:val="20"/>
          <w:szCs w:val="20"/>
        </w:rPr>
        <w:t>;</w:t>
      </w:r>
    </w:p>
    <w:p w14:paraId="04F1D968" w14:textId="13F665BB" w:rsidR="002F4DFE" w:rsidRPr="007A3075" w:rsidRDefault="008E1093" w:rsidP="008C70E2">
      <w:pPr>
        <w:pStyle w:val="Tekstpodstawowy"/>
        <w:numPr>
          <w:ilvl w:val="0"/>
          <w:numId w:val="15"/>
        </w:numPr>
        <w:tabs>
          <w:tab w:val="left" w:pos="7490"/>
        </w:tabs>
        <w:spacing w:after="120" w:line="276" w:lineRule="auto"/>
        <w:ind w:left="426" w:right="107" w:hanging="426"/>
        <w:jc w:val="both"/>
        <w:rPr>
          <w:rFonts w:ascii="Lato" w:hAnsi="Lato"/>
          <w:sz w:val="20"/>
          <w:szCs w:val="20"/>
        </w:rPr>
      </w:pPr>
      <w:r w:rsidRPr="007A3075">
        <w:rPr>
          <w:rFonts w:ascii="Lato" w:hAnsi="Lato"/>
          <w:sz w:val="20"/>
          <w:szCs w:val="20"/>
        </w:rPr>
        <w:t xml:space="preserve">Załącznik nr 3 - </w:t>
      </w:r>
      <w:r w:rsidR="00AD6CA5" w:rsidRPr="007A3075">
        <w:rPr>
          <w:rFonts w:ascii="Lato" w:hAnsi="Lato"/>
          <w:sz w:val="20"/>
          <w:szCs w:val="20"/>
        </w:rPr>
        <w:t>Klauzula informacyjna</w:t>
      </w:r>
      <w:r w:rsidR="003B4EB9" w:rsidRPr="007A3075">
        <w:rPr>
          <w:rFonts w:ascii="Lato" w:hAnsi="Lato"/>
          <w:sz w:val="20"/>
          <w:szCs w:val="20"/>
        </w:rPr>
        <w:t>;</w:t>
      </w:r>
    </w:p>
    <w:p w14:paraId="6D7C5EC3" w14:textId="77777777" w:rsidR="00B76DD6" w:rsidRPr="008C70E2" w:rsidRDefault="00B76DD6" w:rsidP="002F4DFE">
      <w:pPr>
        <w:pStyle w:val="Tekstpodstawowy"/>
        <w:tabs>
          <w:tab w:val="left" w:pos="7490"/>
        </w:tabs>
        <w:spacing w:after="120" w:line="276" w:lineRule="auto"/>
        <w:ind w:right="107"/>
        <w:jc w:val="right"/>
        <w:rPr>
          <w:rFonts w:ascii="Lato" w:hAnsi="Lato"/>
          <w:b/>
          <w:color w:val="000000" w:themeColor="text1"/>
          <w:sz w:val="20"/>
          <w:szCs w:val="20"/>
        </w:rPr>
      </w:pPr>
    </w:p>
    <w:p w14:paraId="4A8139F2" w14:textId="77777777" w:rsidR="00012A45" w:rsidRPr="008C70E2" w:rsidRDefault="00012A45" w:rsidP="002F4DFE">
      <w:pPr>
        <w:pStyle w:val="Tekstpodstawowy"/>
        <w:tabs>
          <w:tab w:val="left" w:pos="7490"/>
        </w:tabs>
        <w:spacing w:after="120" w:line="276" w:lineRule="auto"/>
        <w:ind w:right="107"/>
        <w:jc w:val="right"/>
        <w:rPr>
          <w:rFonts w:ascii="Lato" w:hAnsi="Lato"/>
          <w:b/>
          <w:color w:val="000000" w:themeColor="text1"/>
          <w:sz w:val="20"/>
          <w:szCs w:val="20"/>
        </w:rPr>
      </w:pPr>
    </w:p>
    <w:p w14:paraId="49200CA8" w14:textId="77777777" w:rsidR="00BE5F7E" w:rsidRDefault="00BE5F7E" w:rsidP="008E1093">
      <w:pPr>
        <w:pStyle w:val="Tekstpodstawowy"/>
        <w:tabs>
          <w:tab w:val="left" w:pos="7490"/>
        </w:tabs>
        <w:spacing w:after="120" w:line="276" w:lineRule="auto"/>
        <w:ind w:right="107"/>
        <w:rPr>
          <w:rFonts w:ascii="Lato" w:hAnsi="Lato"/>
          <w:b/>
          <w:color w:val="000000" w:themeColor="text1"/>
          <w:sz w:val="20"/>
          <w:szCs w:val="20"/>
        </w:rPr>
      </w:pPr>
    </w:p>
    <w:p w14:paraId="645F46EB" w14:textId="77777777" w:rsidR="007A0565" w:rsidRDefault="007A0565" w:rsidP="008E1093">
      <w:pPr>
        <w:pStyle w:val="Tekstpodstawowy"/>
        <w:tabs>
          <w:tab w:val="left" w:pos="7490"/>
        </w:tabs>
        <w:spacing w:after="120" w:line="276" w:lineRule="auto"/>
        <w:ind w:right="107"/>
        <w:rPr>
          <w:rFonts w:ascii="Lato" w:hAnsi="Lato"/>
          <w:b/>
          <w:color w:val="000000" w:themeColor="text1"/>
          <w:sz w:val="20"/>
          <w:szCs w:val="20"/>
        </w:rPr>
      </w:pPr>
    </w:p>
    <w:p w14:paraId="4E1F1014"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7D819665"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3F3E61FA"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089F612D"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20448309"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315BF0B5"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19157CDC"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553D4D31"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12262DFA"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740CE642"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12C147C7"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2C8692C0"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61B6D566"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44DF24B6"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19377A6A"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79C6A68D"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286257F9"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270765E5"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6F0666B1"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5202353B"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3E17AB31"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3EBDDEF3"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5E4A6F98"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114472DA"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5E7CBDA0"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3B212D19"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65C4B421"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01C17932" w14:textId="77777777" w:rsidR="00F2764C" w:rsidRDefault="00F2764C" w:rsidP="008E1093">
      <w:pPr>
        <w:pStyle w:val="Tekstpodstawowy"/>
        <w:tabs>
          <w:tab w:val="left" w:pos="7490"/>
        </w:tabs>
        <w:spacing w:after="120" w:line="276" w:lineRule="auto"/>
        <w:ind w:right="107"/>
        <w:rPr>
          <w:rFonts w:ascii="Lato" w:hAnsi="Lato"/>
          <w:b/>
          <w:color w:val="000000" w:themeColor="text1"/>
          <w:sz w:val="20"/>
          <w:szCs w:val="20"/>
        </w:rPr>
      </w:pPr>
    </w:p>
    <w:p w14:paraId="510F3F24" w14:textId="77777777" w:rsidR="00265A3A" w:rsidRDefault="00265A3A" w:rsidP="008E1093">
      <w:pPr>
        <w:pStyle w:val="Tekstpodstawowy"/>
        <w:tabs>
          <w:tab w:val="left" w:pos="7490"/>
        </w:tabs>
        <w:spacing w:after="120" w:line="276" w:lineRule="auto"/>
        <w:ind w:right="107"/>
        <w:rPr>
          <w:rFonts w:ascii="Lato" w:hAnsi="Lato"/>
          <w:b/>
          <w:color w:val="000000" w:themeColor="text1"/>
          <w:sz w:val="20"/>
          <w:szCs w:val="20"/>
        </w:rPr>
      </w:pPr>
    </w:p>
    <w:p w14:paraId="5A0CD161" w14:textId="54DA2D78" w:rsidR="00AD6CA5" w:rsidRPr="007A3075" w:rsidRDefault="00AD6CA5" w:rsidP="008E1093">
      <w:pPr>
        <w:pStyle w:val="Tekstpodstawowy"/>
        <w:tabs>
          <w:tab w:val="left" w:pos="7490"/>
        </w:tabs>
        <w:spacing w:after="120" w:line="276" w:lineRule="auto"/>
        <w:ind w:right="107"/>
        <w:rPr>
          <w:rFonts w:ascii="Lato" w:hAnsi="Lato"/>
          <w:b/>
          <w:color w:val="000000" w:themeColor="text1"/>
          <w:sz w:val="20"/>
          <w:szCs w:val="20"/>
        </w:rPr>
      </w:pPr>
      <w:r w:rsidRPr="007A3075">
        <w:rPr>
          <w:rFonts w:ascii="Lato" w:hAnsi="Lato"/>
          <w:b/>
          <w:color w:val="000000" w:themeColor="text1"/>
          <w:sz w:val="20"/>
          <w:szCs w:val="20"/>
        </w:rPr>
        <w:lastRenderedPageBreak/>
        <w:t xml:space="preserve">ZAŁACZNIK nr 3  do umowy </w:t>
      </w:r>
    </w:p>
    <w:p w14:paraId="38C96043" w14:textId="77777777" w:rsidR="00AD6CA5" w:rsidRPr="007A3075" w:rsidRDefault="00AD6CA5" w:rsidP="002F4DFE">
      <w:pPr>
        <w:pStyle w:val="Tekstpodstawowy"/>
        <w:tabs>
          <w:tab w:val="left" w:pos="7490"/>
        </w:tabs>
        <w:spacing w:after="120" w:line="276" w:lineRule="auto"/>
        <w:ind w:right="107"/>
        <w:jc w:val="right"/>
        <w:rPr>
          <w:rFonts w:ascii="Lato" w:hAnsi="Lato"/>
          <w:b/>
          <w:color w:val="000000" w:themeColor="text1"/>
          <w:sz w:val="20"/>
          <w:szCs w:val="20"/>
        </w:rPr>
      </w:pPr>
    </w:p>
    <w:p w14:paraId="207EC501" w14:textId="77777777" w:rsidR="00AD6CA5" w:rsidRPr="007A3075" w:rsidRDefault="00AD6CA5" w:rsidP="008E1093">
      <w:pPr>
        <w:pStyle w:val="Tekstpodstawowy"/>
        <w:tabs>
          <w:tab w:val="left" w:pos="7490"/>
        </w:tabs>
        <w:spacing w:after="360" w:line="276" w:lineRule="auto"/>
        <w:ind w:left="993" w:right="107" w:hanging="993"/>
        <w:rPr>
          <w:rFonts w:ascii="Lato" w:hAnsi="Lato"/>
          <w:b/>
          <w:color w:val="000000" w:themeColor="text1"/>
          <w:sz w:val="20"/>
          <w:szCs w:val="20"/>
        </w:rPr>
      </w:pPr>
      <w:r w:rsidRPr="007A3075">
        <w:rPr>
          <w:rFonts w:ascii="Lato" w:hAnsi="Lato"/>
          <w:b/>
          <w:color w:val="000000" w:themeColor="text1"/>
          <w:sz w:val="20"/>
          <w:szCs w:val="20"/>
        </w:rPr>
        <w:t>KLAUZULA INFORMACYJNA</w:t>
      </w:r>
    </w:p>
    <w:p w14:paraId="09DDA1B6" w14:textId="0EFB5E6B" w:rsidR="00240F02" w:rsidRPr="007661D4" w:rsidRDefault="00240F02" w:rsidP="00240F02">
      <w:pPr>
        <w:spacing w:line="240" w:lineRule="atLeast"/>
        <w:rPr>
          <w:rFonts w:ascii="Lato" w:hAnsi="Lato"/>
          <w:iCs/>
          <w:sz w:val="20"/>
          <w:szCs w:val="20"/>
        </w:rPr>
      </w:pPr>
      <w:r w:rsidRPr="007A3075">
        <w:rPr>
          <w:rFonts w:ascii="Lato" w:hAnsi="Lato"/>
          <w:iCs/>
          <w:sz w:val="20"/>
          <w:szCs w:val="20"/>
        </w:rPr>
        <w:t>Zgodnie z art. 13 ust. 1 i ust. 2 Rozporządzenia Parlamentu Europejskiego i Rady (UE</w:t>
      </w:r>
      <w:r w:rsidRPr="007661D4">
        <w:rPr>
          <w:rFonts w:ascii="Lato" w:hAnsi="Lato"/>
          <w:iCs/>
          <w:sz w:val="20"/>
          <w:szCs w:val="20"/>
        </w:rPr>
        <w:t xml:space="preserve">) </w:t>
      </w:r>
      <w:hyperlink r:id="rId12" w:history="1">
        <w:r w:rsidRPr="007A0565">
          <w:rPr>
            <w:rStyle w:val="Hipercze"/>
            <w:rFonts w:ascii="Lato" w:hAnsi="Lato"/>
            <w:iCs/>
            <w:color w:val="auto"/>
            <w:sz w:val="20"/>
            <w:szCs w:val="20"/>
            <w:u w:val="none"/>
          </w:rPr>
          <w:t>2016</w:t>
        </w:r>
      </w:hyperlink>
      <w:r w:rsidRPr="007661D4">
        <w:rPr>
          <w:rFonts w:ascii="Lato" w:hAnsi="Lato"/>
          <w:iCs/>
          <w:sz w:val="20"/>
          <w:szCs w:val="20"/>
        </w:rPr>
        <w:t>/</w:t>
      </w:r>
      <w:hyperlink r:id="rId13" w:history="1">
        <w:r w:rsidRPr="007A0565">
          <w:rPr>
            <w:rStyle w:val="Hipercze"/>
            <w:rFonts w:ascii="Lato" w:hAnsi="Lato"/>
            <w:iCs/>
            <w:color w:val="auto"/>
            <w:sz w:val="20"/>
            <w:szCs w:val="20"/>
            <w:u w:val="none"/>
          </w:rPr>
          <w:t>679</w:t>
        </w:r>
      </w:hyperlink>
      <w:r w:rsidRPr="007661D4">
        <w:rPr>
          <w:rFonts w:ascii="Lato" w:hAnsi="Lato"/>
          <w:iCs/>
          <w:sz w:val="20"/>
          <w:szCs w:val="20"/>
        </w:rPr>
        <w:t xml:space="preserve"> z dnia 27 kwietnia </w:t>
      </w:r>
      <w:hyperlink r:id="rId14" w:history="1">
        <w:r w:rsidRPr="007A0565">
          <w:rPr>
            <w:rStyle w:val="Hipercze"/>
            <w:rFonts w:ascii="Lato" w:hAnsi="Lato"/>
            <w:iCs/>
            <w:color w:val="auto"/>
            <w:sz w:val="20"/>
            <w:szCs w:val="20"/>
            <w:u w:val="none"/>
          </w:rPr>
          <w:t>2016</w:t>
        </w:r>
      </w:hyperlink>
      <w:r w:rsidRPr="007661D4">
        <w:rPr>
          <w:rFonts w:ascii="Lato" w:hAnsi="Lato"/>
          <w:iCs/>
          <w:sz w:val="20"/>
          <w:szCs w:val="20"/>
        </w:rPr>
        <w:t xml:space="preserve"> r. w sprawie ochrony osób fizycznych w związku z przetwarzaniem danych osobowych i w sprawie swobodnego przepływu takich danych oraz uchylenia dyrektywy 95/46/WE (RODO), informujemy, że:</w:t>
      </w:r>
    </w:p>
    <w:p w14:paraId="6D7CB908" w14:textId="77777777" w:rsidR="00240F02" w:rsidRPr="007661D4" w:rsidRDefault="00240F02" w:rsidP="00240F02">
      <w:pPr>
        <w:spacing w:line="240" w:lineRule="atLeast"/>
        <w:rPr>
          <w:rFonts w:ascii="Lato" w:hAnsi="Lato"/>
          <w:iCs/>
          <w:sz w:val="20"/>
          <w:szCs w:val="20"/>
        </w:rPr>
      </w:pPr>
      <w:r w:rsidRPr="007661D4">
        <w:rPr>
          <w:rFonts w:ascii="Lato" w:hAnsi="Lato"/>
          <w:iCs/>
          <w:sz w:val="20"/>
          <w:szCs w:val="20"/>
        </w:rPr>
        <w:br/>
        <w:t xml:space="preserve">1. Administrator danych osobowych </w:t>
      </w:r>
    </w:p>
    <w:p w14:paraId="169176D2" w14:textId="2154CAB6" w:rsidR="00240F02" w:rsidRPr="007661D4" w:rsidRDefault="00240F02" w:rsidP="00240F02">
      <w:pPr>
        <w:spacing w:line="240" w:lineRule="atLeast"/>
        <w:rPr>
          <w:rFonts w:ascii="Lato" w:hAnsi="Lato"/>
          <w:sz w:val="20"/>
          <w:szCs w:val="20"/>
        </w:rPr>
      </w:pPr>
      <w:r w:rsidRPr="007661D4">
        <w:rPr>
          <w:rFonts w:ascii="Lato" w:hAnsi="Lato"/>
          <w:iCs/>
          <w:sz w:val="20"/>
          <w:szCs w:val="20"/>
        </w:rPr>
        <w:t xml:space="preserve">Administratorem Pani/Pana danych osobowych jest Wojewódzka Stacja Sanitarno-Epidemiologiczna </w:t>
      </w:r>
      <w:r w:rsidRPr="007661D4">
        <w:rPr>
          <w:rFonts w:ascii="Lato" w:hAnsi="Lato"/>
          <w:iCs/>
          <w:sz w:val="20"/>
          <w:szCs w:val="20"/>
        </w:rPr>
        <w:br/>
        <w:t xml:space="preserve">w Warszawie reprezentowana przez Mazowieckiego Państwowego Wojewódzkiego Inspektora Sanitarnego / Dyrektora Wojewódzkiej Stacji Sanitarno-Epidemiologicznej z siedzibą w Warszawie przy ul. Żelaznej 79, </w:t>
      </w:r>
      <w:hyperlink r:id="rId15" w:history="1">
        <w:r w:rsidRPr="007A0565">
          <w:rPr>
            <w:rStyle w:val="Hipercze"/>
            <w:rFonts w:ascii="Lato" w:hAnsi="Lato"/>
            <w:iCs/>
            <w:color w:val="auto"/>
            <w:sz w:val="20"/>
            <w:szCs w:val="20"/>
            <w:u w:val="none"/>
          </w:rPr>
          <w:t>00-875</w:t>
        </w:r>
      </w:hyperlink>
      <w:r w:rsidRPr="007661D4">
        <w:rPr>
          <w:rFonts w:ascii="Lato" w:hAnsi="Lato"/>
          <w:iCs/>
          <w:sz w:val="20"/>
          <w:szCs w:val="20"/>
        </w:rPr>
        <w:t xml:space="preserve"> Warszawa.</w:t>
      </w:r>
      <w:r w:rsidRPr="007661D4">
        <w:rPr>
          <w:rFonts w:ascii="Lato" w:hAnsi="Lato"/>
          <w:iCs/>
          <w:sz w:val="20"/>
          <w:szCs w:val="20"/>
        </w:rPr>
        <w:br/>
      </w:r>
    </w:p>
    <w:p w14:paraId="65881680" w14:textId="77777777" w:rsidR="00240F02" w:rsidRPr="007A3075" w:rsidRDefault="00240F02" w:rsidP="00240F02">
      <w:pPr>
        <w:spacing w:line="240" w:lineRule="atLeast"/>
        <w:rPr>
          <w:rFonts w:ascii="Lato" w:hAnsi="Lato"/>
          <w:iCs/>
          <w:sz w:val="20"/>
          <w:szCs w:val="20"/>
        </w:rPr>
      </w:pPr>
      <w:r w:rsidRPr="007A3075">
        <w:rPr>
          <w:rFonts w:ascii="Lato" w:hAnsi="Lato"/>
          <w:iCs/>
          <w:sz w:val="20"/>
          <w:szCs w:val="20"/>
        </w:rPr>
        <w:t>2. Inspektor Ochrony Danych</w:t>
      </w:r>
      <w:r w:rsidRPr="007A3075">
        <w:rPr>
          <w:rFonts w:ascii="Lato" w:hAnsi="Lato"/>
          <w:iCs/>
          <w:sz w:val="20"/>
          <w:szCs w:val="20"/>
        </w:rPr>
        <w:br/>
        <w:t xml:space="preserve">Administrator wyznaczył Inspektora Ochrony Danych, z którym można skontaktować się </w:t>
      </w:r>
      <w:r w:rsidRPr="007A3075">
        <w:rPr>
          <w:rFonts w:ascii="Lato" w:hAnsi="Lato"/>
          <w:iCs/>
          <w:sz w:val="20"/>
          <w:szCs w:val="20"/>
        </w:rPr>
        <w:br/>
        <w:t xml:space="preserve">w sprawach dotyczących przetwarzania danych osobowych pod adresem e-mail: </w:t>
      </w:r>
      <w:hyperlink r:id="rId16" w:history="1">
        <w:r w:rsidRPr="007A3075">
          <w:rPr>
            <w:rStyle w:val="Hipercze"/>
            <w:rFonts w:ascii="Lato" w:hAnsi="Lato"/>
            <w:iCs/>
            <w:sz w:val="20"/>
            <w:szCs w:val="20"/>
          </w:rPr>
          <w:t>iod.wsse.warszawa</w:t>
        </w:r>
      </w:hyperlink>
      <w:r w:rsidRPr="007A3075">
        <w:rPr>
          <w:rFonts w:ascii="Lato" w:hAnsi="Lato"/>
          <w:iCs/>
          <w:sz w:val="20"/>
          <w:szCs w:val="20"/>
        </w:rPr>
        <w:t>@</w:t>
      </w:r>
      <w:hyperlink r:id="rId17" w:history="1">
        <w:r w:rsidRPr="007A3075">
          <w:rPr>
            <w:rStyle w:val="Hipercze"/>
            <w:rFonts w:ascii="Lato" w:hAnsi="Lato"/>
            <w:iCs/>
            <w:sz w:val="20"/>
            <w:szCs w:val="20"/>
          </w:rPr>
          <w:t>sanepid.gov.pl</w:t>
        </w:r>
      </w:hyperlink>
      <w:r w:rsidRPr="007A3075">
        <w:rPr>
          <w:rFonts w:ascii="Lato" w:hAnsi="Lato"/>
          <w:iCs/>
          <w:sz w:val="20"/>
          <w:szCs w:val="20"/>
        </w:rPr>
        <w:t xml:space="preserve"> lub za pośrednictwem </w:t>
      </w:r>
      <w:r w:rsidRPr="007A3075">
        <w:rPr>
          <w:rFonts w:ascii="Lato" w:hAnsi="Lato"/>
          <w:iCs/>
          <w:sz w:val="20"/>
          <w:szCs w:val="20"/>
        </w:rPr>
        <w:br/>
        <w:t>e-Doręczenia: AE:PL-45963-35933-VVATF-19</w:t>
      </w:r>
    </w:p>
    <w:p w14:paraId="30D41FE4" w14:textId="77777777" w:rsidR="00240F02" w:rsidRPr="007A3075" w:rsidRDefault="00240F02" w:rsidP="00240F02">
      <w:pPr>
        <w:spacing w:line="240" w:lineRule="atLeast"/>
        <w:jc w:val="both"/>
        <w:rPr>
          <w:rFonts w:ascii="Lato" w:hAnsi="Lato"/>
          <w:sz w:val="20"/>
          <w:szCs w:val="20"/>
        </w:rPr>
      </w:pPr>
      <w:r w:rsidRPr="007A3075">
        <w:rPr>
          <w:rFonts w:ascii="Lato" w:hAnsi="Lato"/>
          <w:iCs/>
          <w:sz w:val="20"/>
          <w:szCs w:val="20"/>
        </w:rPr>
        <w:br/>
      </w:r>
      <w:r w:rsidRPr="007A3075">
        <w:rPr>
          <w:rFonts w:ascii="Lato" w:hAnsi="Lato"/>
          <w:sz w:val="20"/>
          <w:szCs w:val="20"/>
        </w:rPr>
        <w:t>3. Cel i podstawa prawna przetwarzania danych</w:t>
      </w:r>
    </w:p>
    <w:p w14:paraId="54D83D2D"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Pani/Pana dane osobowe będą przetwarzane w celu: przeprowadzenia postępowania o udzielenie zamówienia publicznego, zawarcia i realizacji umowy, wypełnienia obowiązków wynikających z przepisów prawa, w tym archiwizacji dokumentacji.</w:t>
      </w:r>
    </w:p>
    <w:p w14:paraId="06AFCEE7"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Podstawa prawna przetwarzania:</w:t>
      </w:r>
    </w:p>
    <w:p w14:paraId="21A12872" w14:textId="77777777" w:rsidR="00240F02" w:rsidRPr="007A3075" w:rsidRDefault="00240F02" w:rsidP="00240F02">
      <w:pPr>
        <w:pStyle w:val="Akapitzlist"/>
        <w:widowControl/>
        <w:numPr>
          <w:ilvl w:val="0"/>
          <w:numId w:val="43"/>
        </w:numPr>
        <w:autoSpaceDE/>
        <w:autoSpaceDN/>
        <w:spacing w:after="200" w:line="240" w:lineRule="atLeast"/>
        <w:ind w:left="284" w:hanging="284"/>
        <w:contextualSpacing/>
        <w:rPr>
          <w:rFonts w:ascii="Lato" w:hAnsi="Lato"/>
          <w:sz w:val="20"/>
          <w:szCs w:val="20"/>
        </w:rPr>
      </w:pPr>
      <w:r w:rsidRPr="007A3075">
        <w:rPr>
          <w:rFonts w:ascii="Lato" w:hAnsi="Lato"/>
          <w:sz w:val="20"/>
          <w:szCs w:val="20"/>
        </w:rPr>
        <w:t>art. 6 ust. 1 lit. c RODO – wypełnienie obowiązku prawnego ciążącego na administratorze,</w:t>
      </w:r>
    </w:p>
    <w:p w14:paraId="3E995D8E" w14:textId="77777777" w:rsidR="00240F02" w:rsidRPr="007A3075" w:rsidRDefault="00240F02" w:rsidP="00240F02">
      <w:pPr>
        <w:pStyle w:val="Akapitzlist"/>
        <w:widowControl/>
        <w:numPr>
          <w:ilvl w:val="0"/>
          <w:numId w:val="43"/>
        </w:numPr>
        <w:autoSpaceDE/>
        <w:autoSpaceDN/>
        <w:spacing w:line="240" w:lineRule="atLeast"/>
        <w:ind w:left="284" w:hanging="284"/>
        <w:contextualSpacing/>
        <w:rPr>
          <w:rFonts w:ascii="Lato" w:hAnsi="Lato"/>
          <w:sz w:val="20"/>
          <w:szCs w:val="20"/>
        </w:rPr>
      </w:pPr>
      <w:r w:rsidRPr="007A3075">
        <w:rPr>
          <w:rFonts w:ascii="Lato" w:hAnsi="Lato"/>
          <w:sz w:val="20"/>
          <w:szCs w:val="20"/>
        </w:rPr>
        <w:t>art. 6 ust. 1 lit. e RODO – przetwarzanie danych osobowych jest niezbędne do wykonania zadania realizowanego w interesie publicznym lub w ramach sprawowania władzy publicznej powierzonej administratorowi.</w:t>
      </w:r>
    </w:p>
    <w:p w14:paraId="1CA6D6A5" w14:textId="77777777" w:rsidR="00240F02" w:rsidRPr="007A3075" w:rsidRDefault="00240F02" w:rsidP="00240F02">
      <w:pPr>
        <w:spacing w:line="240" w:lineRule="atLeast"/>
        <w:jc w:val="both"/>
        <w:rPr>
          <w:rFonts w:ascii="Lato" w:hAnsi="Lato"/>
          <w:sz w:val="20"/>
          <w:szCs w:val="20"/>
        </w:rPr>
      </w:pPr>
    </w:p>
    <w:p w14:paraId="47854B69"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Podstawę prawną stanowi w szczególności:</w:t>
      </w:r>
    </w:p>
    <w:p w14:paraId="5FAAE252" w14:textId="77777777" w:rsidR="00240F02" w:rsidRPr="007A3075" w:rsidRDefault="00240F02" w:rsidP="00240F02">
      <w:pPr>
        <w:spacing w:line="240" w:lineRule="atLeast"/>
        <w:jc w:val="both"/>
        <w:rPr>
          <w:rFonts w:ascii="Lato" w:hAnsi="Lato"/>
          <w:sz w:val="20"/>
          <w:szCs w:val="20"/>
        </w:rPr>
      </w:pPr>
    </w:p>
    <w:p w14:paraId="39B94233" w14:textId="77777777" w:rsidR="00240F02" w:rsidRPr="007A3075" w:rsidRDefault="00240F02" w:rsidP="00240F02">
      <w:pPr>
        <w:pStyle w:val="Akapitzlist"/>
        <w:widowControl/>
        <w:numPr>
          <w:ilvl w:val="0"/>
          <w:numId w:val="45"/>
        </w:numPr>
        <w:autoSpaceDE/>
        <w:autoSpaceDN/>
        <w:spacing w:line="240" w:lineRule="atLeast"/>
        <w:contextualSpacing/>
        <w:rPr>
          <w:rFonts w:ascii="Lato" w:hAnsi="Lato"/>
          <w:sz w:val="20"/>
          <w:szCs w:val="20"/>
        </w:rPr>
      </w:pPr>
      <w:r w:rsidRPr="007A3075">
        <w:rPr>
          <w:rFonts w:ascii="Lato" w:hAnsi="Lato"/>
          <w:sz w:val="20"/>
          <w:szCs w:val="20"/>
        </w:rPr>
        <w:t>ustawa z dnia 11 września 2019 r. Prawo zamówień publicznych,</w:t>
      </w:r>
    </w:p>
    <w:p w14:paraId="132D7346" w14:textId="77777777" w:rsidR="00240F02" w:rsidRPr="007A3075" w:rsidRDefault="00240F02" w:rsidP="00240F02">
      <w:pPr>
        <w:pStyle w:val="Akapitzlist"/>
        <w:widowControl/>
        <w:numPr>
          <w:ilvl w:val="0"/>
          <w:numId w:val="45"/>
        </w:numPr>
        <w:autoSpaceDE/>
        <w:autoSpaceDN/>
        <w:spacing w:line="240" w:lineRule="atLeast"/>
        <w:contextualSpacing/>
        <w:rPr>
          <w:rFonts w:ascii="Lato" w:hAnsi="Lato"/>
          <w:sz w:val="20"/>
          <w:szCs w:val="20"/>
        </w:rPr>
      </w:pPr>
      <w:r w:rsidRPr="007A3075">
        <w:rPr>
          <w:rFonts w:ascii="Lato" w:hAnsi="Lato"/>
          <w:sz w:val="20"/>
          <w:szCs w:val="20"/>
        </w:rPr>
        <w:t xml:space="preserve">ustawa z dnia 27 sierpnia 2009 r. o finansach publicznych, </w:t>
      </w:r>
    </w:p>
    <w:p w14:paraId="51AC089D" w14:textId="77777777" w:rsidR="00240F02" w:rsidRPr="007A3075" w:rsidRDefault="00240F02" w:rsidP="00240F02">
      <w:pPr>
        <w:pStyle w:val="Akapitzlist"/>
        <w:widowControl/>
        <w:numPr>
          <w:ilvl w:val="0"/>
          <w:numId w:val="45"/>
        </w:numPr>
        <w:autoSpaceDE/>
        <w:autoSpaceDN/>
        <w:spacing w:line="240" w:lineRule="atLeast"/>
        <w:contextualSpacing/>
        <w:rPr>
          <w:rFonts w:ascii="Lato" w:hAnsi="Lato"/>
          <w:sz w:val="20"/>
          <w:szCs w:val="20"/>
        </w:rPr>
      </w:pPr>
      <w:r w:rsidRPr="007A3075">
        <w:rPr>
          <w:rFonts w:ascii="Lato" w:hAnsi="Lato"/>
          <w:sz w:val="20"/>
          <w:szCs w:val="20"/>
        </w:rPr>
        <w:t>ustawa z dnia 29 września 1994 r. o rachunkowości.</w:t>
      </w:r>
    </w:p>
    <w:p w14:paraId="4FD3541D" w14:textId="77777777" w:rsidR="00240F02" w:rsidRPr="007A3075" w:rsidRDefault="00240F02" w:rsidP="00240F02">
      <w:pPr>
        <w:pStyle w:val="Akapitzlist"/>
        <w:spacing w:line="240" w:lineRule="atLeast"/>
        <w:ind w:left="284"/>
        <w:rPr>
          <w:rFonts w:ascii="Lato" w:hAnsi="Lato"/>
          <w:sz w:val="20"/>
          <w:szCs w:val="20"/>
        </w:rPr>
      </w:pPr>
    </w:p>
    <w:p w14:paraId="794EB7A5"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4. Odbiorcy danych</w:t>
      </w:r>
    </w:p>
    <w:p w14:paraId="5BE83059"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Odbiorcami danych mogą być:</w:t>
      </w:r>
    </w:p>
    <w:p w14:paraId="7593A676" w14:textId="77777777" w:rsidR="00240F02" w:rsidRPr="007A3075" w:rsidRDefault="00240F02" w:rsidP="00240F02">
      <w:pPr>
        <w:pStyle w:val="Akapitzlist"/>
        <w:widowControl/>
        <w:numPr>
          <w:ilvl w:val="0"/>
          <w:numId w:val="44"/>
        </w:numPr>
        <w:autoSpaceDE/>
        <w:autoSpaceDN/>
        <w:spacing w:after="200" w:line="240" w:lineRule="atLeast"/>
        <w:ind w:left="284" w:hanging="284"/>
        <w:contextualSpacing/>
        <w:rPr>
          <w:rFonts w:ascii="Lato" w:hAnsi="Lato"/>
          <w:sz w:val="20"/>
          <w:szCs w:val="20"/>
        </w:rPr>
      </w:pPr>
      <w:r w:rsidRPr="007A3075">
        <w:rPr>
          <w:rFonts w:ascii="Lato" w:hAnsi="Lato"/>
          <w:sz w:val="20"/>
          <w:szCs w:val="20"/>
        </w:rPr>
        <w:t>podmioty uprawnione na podstawie przepisów prawa,</w:t>
      </w:r>
    </w:p>
    <w:p w14:paraId="3C65FECB" w14:textId="77777777" w:rsidR="00240F02" w:rsidRPr="007A3075" w:rsidRDefault="00240F02" w:rsidP="00240F02">
      <w:pPr>
        <w:pStyle w:val="Akapitzlist"/>
        <w:widowControl/>
        <w:numPr>
          <w:ilvl w:val="0"/>
          <w:numId w:val="44"/>
        </w:numPr>
        <w:autoSpaceDE/>
        <w:autoSpaceDN/>
        <w:spacing w:after="200" w:line="240" w:lineRule="atLeast"/>
        <w:ind w:left="284" w:hanging="284"/>
        <w:contextualSpacing/>
        <w:rPr>
          <w:rFonts w:ascii="Lato" w:hAnsi="Lato"/>
          <w:sz w:val="20"/>
          <w:szCs w:val="20"/>
        </w:rPr>
      </w:pPr>
      <w:r w:rsidRPr="007A3075">
        <w:rPr>
          <w:rFonts w:ascii="Lato" w:hAnsi="Lato"/>
          <w:sz w:val="20"/>
          <w:szCs w:val="20"/>
        </w:rPr>
        <w:t>organy administracji publicznej,</w:t>
      </w:r>
    </w:p>
    <w:p w14:paraId="2FEC8A63" w14:textId="77777777" w:rsidR="00240F02" w:rsidRPr="007A3075" w:rsidRDefault="00240F02" w:rsidP="00240F02">
      <w:pPr>
        <w:pStyle w:val="Akapitzlist"/>
        <w:widowControl/>
        <w:numPr>
          <w:ilvl w:val="0"/>
          <w:numId w:val="44"/>
        </w:numPr>
        <w:autoSpaceDE/>
        <w:autoSpaceDN/>
        <w:spacing w:after="200" w:line="240" w:lineRule="atLeast"/>
        <w:ind w:left="284" w:hanging="284"/>
        <w:contextualSpacing/>
        <w:rPr>
          <w:rFonts w:ascii="Lato" w:hAnsi="Lato"/>
          <w:sz w:val="20"/>
          <w:szCs w:val="20"/>
        </w:rPr>
      </w:pPr>
      <w:r w:rsidRPr="007A3075">
        <w:rPr>
          <w:rFonts w:ascii="Lato" w:hAnsi="Lato"/>
          <w:sz w:val="20"/>
          <w:szCs w:val="20"/>
        </w:rPr>
        <w:t>podmioty uczestniczące w postępowaniu administracyjnym.</w:t>
      </w:r>
    </w:p>
    <w:p w14:paraId="2085CD3C"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5. Okres przechowywania danych</w:t>
      </w:r>
    </w:p>
    <w:p w14:paraId="481F4566" w14:textId="4CF15DEA" w:rsidR="00240F02" w:rsidRPr="007A3075" w:rsidRDefault="00240F02" w:rsidP="00240F02">
      <w:pPr>
        <w:spacing w:line="240" w:lineRule="atLeast"/>
        <w:rPr>
          <w:rFonts w:ascii="Lato" w:hAnsi="Lato"/>
          <w:sz w:val="20"/>
          <w:szCs w:val="20"/>
        </w:rPr>
      </w:pPr>
      <w:r w:rsidRPr="007A3075">
        <w:rPr>
          <w:rFonts w:ascii="Lato" w:hAnsi="Lato"/>
          <w:sz w:val="20"/>
          <w:szCs w:val="20"/>
        </w:rPr>
        <w:t xml:space="preserve">Dane będą przechowywane przez okres niezbędny do realizacji celów przetwarzania, a następnie przez czas wynikający z przepisów o archiwizacji, w szczególności ustawy o narodowym zasobie archiwalnym </w:t>
      </w:r>
      <w:r w:rsidRPr="007A3075">
        <w:rPr>
          <w:rFonts w:ascii="Lato" w:hAnsi="Lato"/>
          <w:sz w:val="20"/>
          <w:szCs w:val="20"/>
        </w:rPr>
        <w:br/>
        <w:t xml:space="preserve">i archiwach oraz jednolitego rzeczowego wykazu akt. </w:t>
      </w:r>
    </w:p>
    <w:p w14:paraId="05D6ED28" w14:textId="77777777" w:rsidR="00240F02" w:rsidRPr="007A3075" w:rsidRDefault="00240F02" w:rsidP="00240F02">
      <w:pPr>
        <w:spacing w:line="240" w:lineRule="atLeast"/>
        <w:rPr>
          <w:rFonts w:ascii="Lato" w:hAnsi="Lato"/>
          <w:sz w:val="20"/>
          <w:szCs w:val="20"/>
        </w:rPr>
      </w:pPr>
    </w:p>
    <w:p w14:paraId="72B62248"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6. Prawa osób, których dane dotyczą</w:t>
      </w:r>
    </w:p>
    <w:p w14:paraId="504E2841"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Przysługuje Pani/Panu prawo do:</w:t>
      </w:r>
    </w:p>
    <w:p w14:paraId="616B2871"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dostępu do danych i otrzymania ich kopii,</w:t>
      </w:r>
    </w:p>
    <w:p w14:paraId="66FB674B"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sprostowania danych,</w:t>
      </w:r>
    </w:p>
    <w:p w14:paraId="55B685D5"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ograniczenia przetwarzania,</w:t>
      </w:r>
    </w:p>
    <w:p w14:paraId="56391132"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wniesienia sprzeciwu wobec przetwarzania – w przypadkach określonych w RODO.</w:t>
      </w:r>
    </w:p>
    <w:p w14:paraId="66559CAE"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Prawo do usunięcia danych oraz przenoszenia danych może być ograniczone, jeżeli ich przetwarzanie wynika z przepisów prawa lub odbywa się w ramach wykonywania władzy publicznej.</w:t>
      </w:r>
    </w:p>
    <w:p w14:paraId="7D68A02A"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lastRenderedPageBreak/>
        <w:t>7. Prawo wniesienia skargi</w:t>
      </w:r>
    </w:p>
    <w:p w14:paraId="31D56D1C"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Ma Pani/Pan prawo wniesienia skargi do Prezesa Urzędu Ochrony Danych Osobowych, jeżeli uzna Pani/Pan, że przetwarzanie danych narusza przepisy RODO.</w:t>
      </w:r>
    </w:p>
    <w:p w14:paraId="63C79CC4"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8. Obowiązek podania danych</w:t>
      </w:r>
    </w:p>
    <w:p w14:paraId="7BD603FC"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Podanie danych osobowych jest obowiązkiem wynikającym z przepisów prawa i jest niezbędne do rozpatrzenia sprawy oraz prowadzenia postępowania przez właściwy organ Państwowej Inspekcji Sanitarnej.</w:t>
      </w:r>
    </w:p>
    <w:p w14:paraId="5C63D341"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9. Zautomatyzowane podejmowanie decyzji</w:t>
      </w:r>
    </w:p>
    <w:p w14:paraId="7CAC566D" w14:textId="77777777" w:rsidR="00240F02" w:rsidRPr="007A3075" w:rsidRDefault="00240F02" w:rsidP="00240F02">
      <w:pPr>
        <w:spacing w:line="240" w:lineRule="atLeast"/>
        <w:jc w:val="both"/>
        <w:rPr>
          <w:rFonts w:ascii="Lato" w:hAnsi="Lato"/>
          <w:sz w:val="20"/>
          <w:szCs w:val="20"/>
        </w:rPr>
      </w:pPr>
      <w:r w:rsidRPr="007A3075">
        <w:rPr>
          <w:rFonts w:ascii="Lato" w:hAnsi="Lato"/>
          <w:sz w:val="20"/>
          <w:szCs w:val="20"/>
        </w:rPr>
        <w:t>Pani/Pana dane nie będą wykorzystywane do zautomatyzowanego podejmowania decyzji ani profilowania.</w:t>
      </w:r>
    </w:p>
    <w:p w14:paraId="7A7C906D" w14:textId="77777777" w:rsidR="00240F02" w:rsidRPr="007A3075" w:rsidRDefault="00240F02" w:rsidP="00240F02">
      <w:pPr>
        <w:spacing w:line="240" w:lineRule="atLeast"/>
        <w:jc w:val="both"/>
        <w:rPr>
          <w:rFonts w:ascii="Lato" w:hAnsi="Lato"/>
          <w:sz w:val="20"/>
          <w:szCs w:val="20"/>
        </w:rPr>
      </w:pPr>
    </w:p>
    <w:p w14:paraId="17BD971E" w14:textId="77777777" w:rsidR="00240F02" w:rsidRPr="007A3075" w:rsidRDefault="00240F02" w:rsidP="00240F02">
      <w:pPr>
        <w:spacing w:line="240" w:lineRule="atLeast"/>
        <w:jc w:val="both"/>
        <w:rPr>
          <w:rFonts w:ascii="Lato" w:hAnsi="Lato"/>
          <w:sz w:val="20"/>
          <w:szCs w:val="20"/>
        </w:rPr>
      </w:pPr>
    </w:p>
    <w:p w14:paraId="245C73DB" w14:textId="77777777" w:rsidR="00240F02" w:rsidRPr="007A3075" w:rsidRDefault="00240F02" w:rsidP="00240F02">
      <w:pPr>
        <w:pStyle w:val="Tekstpodstawowy"/>
        <w:tabs>
          <w:tab w:val="left" w:pos="7490"/>
        </w:tabs>
        <w:spacing w:after="360" w:line="276" w:lineRule="auto"/>
        <w:ind w:right="107"/>
        <w:jc w:val="both"/>
        <w:rPr>
          <w:rFonts w:ascii="Lato" w:hAnsi="Lato"/>
          <w:b/>
          <w:color w:val="000000" w:themeColor="text1"/>
          <w:sz w:val="20"/>
          <w:szCs w:val="20"/>
        </w:rPr>
      </w:pPr>
    </w:p>
    <w:p w14:paraId="7FC78ED1" w14:textId="77777777" w:rsidR="00E73B21" w:rsidRPr="007A3075" w:rsidRDefault="00E73B21" w:rsidP="002F4DFE">
      <w:pPr>
        <w:pStyle w:val="Tekstpodstawowy"/>
        <w:tabs>
          <w:tab w:val="left" w:pos="7490"/>
        </w:tabs>
        <w:spacing w:after="360" w:line="276" w:lineRule="auto"/>
        <w:ind w:left="993" w:right="107"/>
        <w:jc w:val="center"/>
        <w:rPr>
          <w:rFonts w:ascii="Lato" w:hAnsi="Lato"/>
          <w:b/>
          <w:color w:val="000000" w:themeColor="text1"/>
          <w:sz w:val="20"/>
          <w:szCs w:val="20"/>
        </w:rPr>
      </w:pPr>
    </w:p>
    <w:sectPr w:rsidR="00E73B21" w:rsidRPr="007A3075" w:rsidSect="00240F02">
      <w:footerReference w:type="default" r:id="rId18"/>
      <w:pgSz w:w="11910" w:h="16850"/>
      <w:pgMar w:top="1417" w:right="1417" w:bottom="1417" w:left="1417" w:header="0" w:footer="942"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85B5" w14:textId="77777777" w:rsidR="004C2053" w:rsidRDefault="004C2053">
      <w:r>
        <w:separator/>
      </w:r>
    </w:p>
  </w:endnote>
  <w:endnote w:type="continuationSeparator" w:id="0">
    <w:p w14:paraId="0C2CFD7B" w14:textId="77777777" w:rsidR="004C2053" w:rsidRDefault="004C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EE"/>
    <w:family w:val="swiss"/>
    <w:pitch w:val="variable"/>
    <w:sig w:usb0="800000AF" w:usb1="4000604A" w:usb2="00000000" w:usb3="00000000" w:csb0="00000093"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918711"/>
      <w:docPartObj>
        <w:docPartGallery w:val="Page Numbers (Bottom of Page)"/>
        <w:docPartUnique/>
      </w:docPartObj>
    </w:sdtPr>
    <w:sdtEndPr/>
    <w:sdtContent>
      <w:p w14:paraId="464D6533" w14:textId="07801E07" w:rsidR="000F31E7" w:rsidRDefault="00564CAE">
        <w:pPr>
          <w:pStyle w:val="Stopka"/>
          <w:jc w:val="right"/>
        </w:pPr>
        <w:r>
          <w:fldChar w:fldCharType="begin"/>
        </w:r>
        <w:r w:rsidR="000F31E7">
          <w:instrText>PAGE   \* MERGEFORMAT</w:instrText>
        </w:r>
        <w:r>
          <w:fldChar w:fldCharType="separate"/>
        </w:r>
        <w:r w:rsidR="000F367F">
          <w:rPr>
            <w:noProof/>
          </w:rPr>
          <w:t>9</w:t>
        </w:r>
        <w:r>
          <w:fldChar w:fldCharType="end"/>
        </w:r>
      </w:p>
    </w:sdtContent>
  </w:sdt>
  <w:p w14:paraId="2230422D" w14:textId="77777777" w:rsidR="001A6AA7" w:rsidRDefault="001A6AA7">
    <w:pPr>
      <w:pStyle w:val="Tekstpodstawowy"/>
      <w:spacing w:line="14" w:lineRule="auto"/>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4B7BB" w14:textId="77777777" w:rsidR="004C2053" w:rsidRDefault="004C2053">
      <w:r>
        <w:separator/>
      </w:r>
    </w:p>
  </w:footnote>
  <w:footnote w:type="continuationSeparator" w:id="0">
    <w:p w14:paraId="6A55771A" w14:textId="77777777" w:rsidR="004C2053" w:rsidRDefault="004C2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0F56"/>
    <w:multiLevelType w:val="hybridMultilevel"/>
    <w:tmpl w:val="2990C30C"/>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786CA2"/>
    <w:multiLevelType w:val="hybridMultilevel"/>
    <w:tmpl w:val="E3ACEC1C"/>
    <w:lvl w:ilvl="0" w:tplc="A7088674">
      <w:start w:val="1"/>
      <w:numFmt w:val="decimal"/>
      <w:lvlText w:val="%1."/>
      <w:lvlJc w:val="left"/>
      <w:pPr>
        <w:ind w:left="1352" w:hanging="360"/>
      </w:pPr>
      <w:rPr>
        <w:rFonts w:ascii="Lato" w:eastAsia="Times New Roman" w:hAnsi="Lato" w:cs="Times New Roman" w:hint="default"/>
        <w:strike w:val="0"/>
        <w:color w:val="auto"/>
        <w:spacing w:val="-1"/>
        <w:w w:val="92"/>
        <w:sz w:val="20"/>
        <w:szCs w:val="20"/>
        <w:lang w:val="pl-PL" w:eastAsia="pl-PL" w:bidi="pl-PL"/>
      </w:rPr>
    </w:lvl>
    <w:lvl w:ilvl="1" w:tplc="6616C1AE">
      <w:start w:val="1"/>
      <w:numFmt w:val="lowerLetter"/>
      <w:lvlText w:val="%2."/>
      <w:lvlJc w:val="left"/>
      <w:pPr>
        <w:ind w:left="1480" w:hanging="360"/>
      </w:pPr>
      <w:rPr>
        <w:rFonts w:hint="default"/>
        <w:lang w:val="pl-PL" w:eastAsia="pl-PL" w:bidi="pl-PL"/>
      </w:rPr>
    </w:lvl>
    <w:lvl w:ilvl="2" w:tplc="D44E5E0E">
      <w:numFmt w:val="bullet"/>
      <w:lvlText w:val="•"/>
      <w:lvlJc w:val="left"/>
      <w:pPr>
        <w:ind w:left="2518" w:hanging="360"/>
      </w:pPr>
      <w:rPr>
        <w:rFonts w:hint="default"/>
        <w:lang w:val="pl-PL" w:eastAsia="pl-PL" w:bidi="pl-PL"/>
      </w:rPr>
    </w:lvl>
    <w:lvl w:ilvl="3" w:tplc="CE1CA66E">
      <w:numFmt w:val="bullet"/>
      <w:lvlText w:val="•"/>
      <w:lvlJc w:val="left"/>
      <w:pPr>
        <w:ind w:left="3556" w:hanging="360"/>
      </w:pPr>
      <w:rPr>
        <w:rFonts w:hint="default"/>
        <w:lang w:val="pl-PL" w:eastAsia="pl-PL" w:bidi="pl-PL"/>
      </w:rPr>
    </w:lvl>
    <w:lvl w:ilvl="4" w:tplc="68DC324E">
      <w:numFmt w:val="bullet"/>
      <w:lvlText w:val="•"/>
      <w:lvlJc w:val="left"/>
      <w:pPr>
        <w:ind w:left="4595" w:hanging="360"/>
      </w:pPr>
      <w:rPr>
        <w:rFonts w:hint="default"/>
        <w:lang w:val="pl-PL" w:eastAsia="pl-PL" w:bidi="pl-PL"/>
      </w:rPr>
    </w:lvl>
    <w:lvl w:ilvl="5" w:tplc="53FE9896">
      <w:numFmt w:val="bullet"/>
      <w:lvlText w:val="•"/>
      <w:lvlJc w:val="left"/>
      <w:pPr>
        <w:ind w:left="5633" w:hanging="360"/>
      </w:pPr>
      <w:rPr>
        <w:rFonts w:hint="default"/>
        <w:lang w:val="pl-PL" w:eastAsia="pl-PL" w:bidi="pl-PL"/>
      </w:rPr>
    </w:lvl>
    <w:lvl w:ilvl="6" w:tplc="2898BA7A">
      <w:numFmt w:val="bullet"/>
      <w:lvlText w:val="•"/>
      <w:lvlJc w:val="left"/>
      <w:pPr>
        <w:ind w:left="6672" w:hanging="360"/>
      </w:pPr>
      <w:rPr>
        <w:rFonts w:hint="default"/>
        <w:lang w:val="pl-PL" w:eastAsia="pl-PL" w:bidi="pl-PL"/>
      </w:rPr>
    </w:lvl>
    <w:lvl w:ilvl="7" w:tplc="91F2629E">
      <w:numFmt w:val="bullet"/>
      <w:lvlText w:val="•"/>
      <w:lvlJc w:val="left"/>
      <w:pPr>
        <w:ind w:left="7710" w:hanging="360"/>
      </w:pPr>
      <w:rPr>
        <w:rFonts w:hint="default"/>
        <w:lang w:val="pl-PL" w:eastAsia="pl-PL" w:bidi="pl-PL"/>
      </w:rPr>
    </w:lvl>
    <w:lvl w:ilvl="8" w:tplc="E6A6FB06">
      <w:numFmt w:val="bullet"/>
      <w:lvlText w:val="•"/>
      <w:lvlJc w:val="left"/>
      <w:pPr>
        <w:ind w:left="8749" w:hanging="360"/>
      </w:pPr>
      <w:rPr>
        <w:rFonts w:hint="default"/>
        <w:lang w:val="pl-PL" w:eastAsia="pl-PL" w:bidi="pl-PL"/>
      </w:rPr>
    </w:lvl>
  </w:abstractNum>
  <w:abstractNum w:abstractNumId="2" w15:restartNumberingAfterBreak="0">
    <w:nsid w:val="0B737818"/>
    <w:multiLevelType w:val="singleLevel"/>
    <w:tmpl w:val="BBE8310E"/>
    <w:lvl w:ilvl="0">
      <w:start w:val="1"/>
      <w:numFmt w:val="decimal"/>
      <w:lvlText w:val="%1."/>
      <w:lvlJc w:val="left"/>
      <w:pPr>
        <w:tabs>
          <w:tab w:val="num" w:pos="360"/>
        </w:tabs>
        <w:ind w:left="360" w:hanging="360"/>
      </w:pPr>
    </w:lvl>
  </w:abstractNum>
  <w:abstractNum w:abstractNumId="3" w15:restartNumberingAfterBreak="0">
    <w:nsid w:val="0D8257C1"/>
    <w:multiLevelType w:val="hybridMultilevel"/>
    <w:tmpl w:val="BBD67180"/>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 w15:restartNumberingAfterBreak="0">
    <w:nsid w:val="0DCD31B4"/>
    <w:multiLevelType w:val="hybridMultilevel"/>
    <w:tmpl w:val="72860370"/>
    <w:lvl w:ilvl="0" w:tplc="04150011">
      <w:start w:val="1"/>
      <w:numFmt w:val="decimal"/>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5" w15:restartNumberingAfterBreak="0">
    <w:nsid w:val="118844C4"/>
    <w:multiLevelType w:val="hybridMultilevel"/>
    <w:tmpl w:val="D15070DE"/>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A87908"/>
    <w:multiLevelType w:val="hybridMultilevel"/>
    <w:tmpl w:val="9E98BD38"/>
    <w:lvl w:ilvl="0" w:tplc="E928206E">
      <w:start w:val="1"/>
      <w:numFmt w:val="decimal"/>
      <w:lvlText w:val="%1."/>
      <w:lvlJc w:val="left"/>
      <w:pPr>
        <w:ind w:left="2212" w:hanging="360"/>
      </w:pPr>
      <w:rPr>
        <w:rFonts w:hint="default"/>
      </w:rPr>
    </w:lvl>
    <w:lvl w:ilvl="1" w:tplc="04150019" w:tentative="1">
      <w:start w:val="1"/>
      <w:numFmt w:val="lowerLetter"/>
      <w:lvlText w:val="%2."/>
      <w:lvlJc w:val="left"/>
      <w:pPr>
        <w:ind w:left="2932" w:hanging="360"/>
      </w:pPr>
    </w:lvl>
    <w:lvl w:ilvl="2" w:tplc="0415001B" w:tentative="1">
      <w:start w:val="1"/>
      <w:numFmt w:val="lowerRoman"/>
      <w:lvlText w:val="%3."/>
      <w:lvlJc w:val="right"/>
      <w:pPr>
        <w:ind w:left="3652" w:hanging="180"/>
      </w:pPr>
    </w:lvl>
    <w:lvl w:ilvl="3" w:tplc="0415000F" w:tentative="1">
      <w:start w:val="1"/>
      <w:numFmt w:val="decimal"/>
      <w:lvlText w:val="%4."/>
      <w:lvlJc w:val="left"/>
      <w:pPr>
        <w:ind w:left="4372" w:hanging="360"/>
      </w:pPr>
    </w:lvl>
    <w:lvl w:ilvl="4" w:tplc="04150019" w:tentative="1">
      <w:start w:val="1"/>
      <w:numFmt w:val="lowerLetter"/>
      <w:lvlText w:val="%5."/>
      <w:lvlJc w:val="left"/>
      <w:pPr>
        <w:ind w:left="5092" w:hanging="360"/>
      </w:pPr>
    </w:lvl>
    <w:lvl w:ilvl="5" w:tplc="0415001B" w:tentative="1">
      <w:start w:val="1"/>
      <w:numFmt w:val="lowerRoman"/>
      <w:lvlText w:val="%6."/>
      <w:lvlJc w:val="right"/>
      <w:pPr>
        <w:ind w:left="5812" w:hanging="180"/>
      </w:pPr>
    </w:lvl>
    <w:lvl w:ilvl="6" w:tplc="0415000F" w:tentative="1">
      <w:start w:val="1"/>
      <w:numFmt w:val="decimal"/>
      <w:lvlText w:val="%7."/>
      <w:lvlJc w:val="left"/>
      <w:pPr>
        <w:ind w:left="6532" w:hanging="360"/>
      </w:pPr>
    </w:lvl>
    <w:lvl w:ilvl="7" w:tplc="04150019" w:tentative="1">
      <w:start w:val="1"/>
      <w:numFmt w:val="lowerLetter"/>
      <w:lvlText w:val="%8."/>
      <w:lvlJc w:val="left"/>
      <w:pPr>
        <w:ind w:left="7252" w:hanging="360"/>
      </w:pPr>
    </w:lvl>
    <w:lvl w:ilvl="8" w:tplc="0415001B" w:tentative="1">
      <w:start w:val="1"/>
      <w:numFmt w:val="lowerRoman"/>
      <w:lvlText w:val="%9."/>
      <w:lvlJc w:val="right"/>
      <w:pPr>
        <w:ind w:left="7972" w:hanging="180"/>
      </w:pPr>
    </w:lvl>
  </w:abstractNum>
  <w:abstractNum w:abstractNumId="7" w15:restartNumberingAfterBreak="0">
    <w:nsid w:val="13001E14"/>
    <w:multiLevelType w:val="hybridMultilevel"/>
    <w:tmpl w:val="6F245418"/>
    <w:lvl w:ilvl="0" w:tplc="9F54CBAA">
      <w:start w:val="27"/>
      <w:numFmt w:val="decimal"/>
      <w:lvlText w:val="%1."/>
      <w:lvlJc w:val="left"/>
      <w:pPr>
        <w:ind w:left="1318" w:hanging="360"/>
      </w:pPr>
      <w:rPr>
        <w:rFonts w:ascii="Lato" w:eastAsia="Times New Roman" w:hAnsi="Lato" w:cs="Times New Roman" w:hint="default"/>
        <w:color w:val="auto"/>
        <w:spacing w:val="-1"/>
        <w:w w:val="92"/>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722B88"/>
    <w:multiLevelType w:val="hybridMultilevel"/>
    <w:tmpl w:val="5538AADC"/>
    <w:lvl w:ilvl="0" w:tplc="C3900570">
      <w:start w:val="3"/>
      <w:numFmt w:val="decimal"/>
      <w:lvlText w:val="%1)"/>
      <w:lvlJc w:val="left"/>
      <w:pPr>
        <w:ind w:left="5813" w:hanging="360"/>
      </w:pPr>
      <w:rPr>
        <w:b w:val="0"/>
        <w:i w:val="0"/>
        <w:color w:val="auto"/>
        <w:sz w:val="22"/>
        <w:szCs w:val="22"/>
      </w:rPr>
    </w:lvl>
    <w:lvl w:ilvl="1" w:tplc="04150019">
      <w:start w:val="1"/>
      <w:numFmt w:val="lowerLetter"/>
      <w:lvlText w:val="%2."/>
      <w:lvlJc w:val="left"/>
      <w:pPr>
        <w:ind w:left="6533" w:hanging="360"/>
      </w:pPr>
    </w:lvl>
    <w:lvl w:ilvl="2" w:tplc="0415001B">
      <w:start w:val="1"/>
      <w:numFmt w:val="lowerRoman"/>
      <w:lvlText w:val="%3."/>
      <w:lvlJc w:val="right"/>
      <w:pPr>
        <w:ind w:left="7253" w:hanging="180"/>
      </w:pPr>
    </w:lvl>
    <w:lvl w:ilvl="3" w:tplc="0415000F">
      <w:start w:val="1"/>
      <w:numFmt w:val="decimal"/>
      <w:lvlText w:val="%4."/>
      <w:lvlJc w:val="left"/>
      <w:pPr>
        <w:ind w:left="7973" w:hanging="360"/>
      </w:pPr>
    </w:lvl>
    <w:lvl w:ilvl="4" w:tplc="04150019">
      <w:start w:val="1"/>
      <w:numFmt w:val="lowerLetter"/>
      <w:lvlText w:val="%5."/>
      <w:lvlJc w:val="left"/>
      <w:pPr>
        <w:ind w:left="8693" w:hanging="360"/>
      </w:pPr>
    </w:lvl>
    <w:lvl w:ilvl="5" w:tplc="0415001B">
      <w:start w:val="1"/>
      <w:numFmt w:val="lowerRoman"/>
      <w:lvlText w:val="%6."/>
      <w:lvlJc w:val="right"/>
      <w:pPr>
        <w:ind w:left="9413" w:hanging="180"/>
      </w:pPr>
    </w:lvl>
    <w:lvl w:ilvl="6" w:tplc="0415000F">
      <w:start w:val="1"/>
      <w:numFmt w:val="decimal"/>
      <w:lvlText w:val="%7."/>
      <w:lvlJc w:val="left"/>
      <w:pPr>
        <w:ind w:left="10133" w:hanging="360"/>
      </w:pPr>
    </w:lvl>
    <w:lvl w:ilvl="7" w:tplc="04150019">
      <w:start w:val="1"/>
      <w:numFmt w:val="lowerLetter"/>
      <w:lvlText w:val="%8."/>
      <w:lvlJc w:val="left"/>
      <w:pPr>
        <w:ind w:left="10853" w:hanging="360"/>
      </w:pPr>
    </w:lvl>
    <w:lvl w:ilvl="8" w:tplc="0415001B">
      <w:start w:val="1"/>
      <w:numFmt w:val="lowerRoman"/>
      <w:lvlText w:val="%9."/>
      <w:lvlJc w:val="right"/>
      <w:pPr>
        <w:ind w:left="11573" w:hanging="180"/>
      </w:pPr>
    </w:lvl>
  </w:abstractNum>
  <w:abstractNum w:abstractNumId="9" w15:restartNumberingAfterBreak="0">
    <w:nsid w:val="18C85FF4"/>
    <w:multiLevelType w:val="hybridMultilevel"/>
    <w:tmpl w:val="BDF6248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 w15:restartNumberingAfterBreak="0">
    <w:nsid w:val="1C3A1F60"/>
    <w:multiLevelType w:val="hybridMultilevel"/>
    <w:tmpl w:val="96C47C0C"/>
    <w:lvl w:ilvl="0" w:tplc="CF44E81C">
      <w:start w:val="6"/>
      <w:numFmt w:val="decimal"/>
      <w:lvlText w:val="%1)"/>
      <w:lvlJc w:val="left"/>
      <w:pPr>
        <w:ind w:left="720" w:hanging="360"/>
      </w:pPr>
      <w:rPr>
        <w:b w:val="0"/>
        <w:i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F5C49CA"/>
    <w:multiLevelType w:val="hybridMultilevel"/>
    <w:tmpl w:val="34B2E2A2"/>
    <w:lvl w:ilvl="0" w:tplc="D3D64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BC140B"/>
    <w:multiLevelType w:val="hybridMultilevel"/>
    <w:tmpl w:val="4D5C1FBE"/>
    <w:lvl w:ilvl="0" w:tplc="0415000F">
      <w:start w:val="1"/>
      <w:numFmt w:val="decimal"/>
      <w:lvlText w:val="%1."/>
      <w:lvlJc w:val="left"/>
      <w:pPr>
        <w:ind w:left="2038" w:hanging="360"/>
      </w:pPr>
    </w:lvl>
    <w:lvl w:ilvl="1" w:tplc="04150019" w:tentative="1">
      <w:start w:val="1"/>
      <w:numFmt w:val="lowerLetter"/>
      <w:lvlText w:val="%2."/>
      <w:lvlJc w:val="left"/>
      <w:pPr>
        <w:ind w:left="2758" w:hanging="360"/>
      </w:pPr>
    </w:lvl>
    <w:lvl w:ilvl="2" w:tplc="0415001B" w:tentative="1">
      <w:start w:val="1"/>
      <w:numFmt w:val="lowerRoman"/>
      <w:lvlText w:val="%3."/>
      <w:lvlJc w:val="right"/>
      <w:pPr>
        <w:ind w:left="3478" w:hanging="180"/>
      </w:pPr>
    </w:lvl>
    <w:lvl w:ilvl="3" w:tplc="0415000F" w:tentative="1">
      <w:start w:val="1"/>
      <w:numFmt w:val="decimal"/>
      <w:lvlText w:val="%4."/>
      <w:lvlJc w:val="left"/>
      <w:pPr>
        <w:ind w:left="4198" w:hanging="360"/>
      </w:pPr>
    </w:lvl>
    <w:lvl w:ilvl="4" w:tplc="04150019" w:tentative="1">
      <w:start w:val="1"/>
      <w:numFmt w:val="lowerLetter"/>
      <w:lvlText w:val="%5."/>
      <w:lvlJc w:val="left"/>
      <w:pPr>
        <w:ind w:left="4918" w:hanging="360"/>
      </w:pPr>
    </w:lvl>
    <w:lvl w:ilvl="5" w:tplc="0415001B" w:tentative="1">
      <w:start w:val="1"/>
      <w:numFmt w:val="lowerRoman"/>
      <w:lvlText w:val="%6."/>
      <w:lvlJc w:val="right"/>
      <w:pPr>
        <w:ind w:left="5638" w:hanging="180"/>
      </w:pPr>
    </w:lvl>
    <w:lvl w:ilvl="6" w:tplc="0415000F" w:tentative="1">
      <w:start w:val="1"/>
      <w:numFmt w:val="decimal"/>
      <w:lvlText w:val="%7."/>
      <w:lvlJc w:val="left"/>
      <w:pPr>
        <w:ind w:left="6358" w:hanging="360"/>
      </w:pPr>
    </w:lvl>
    <w:lvl w:ilvl="7" w:tplc="04150019" w:tentative="1">
      <w:start w:val="1"/>
      <w:numFmt w:val="lowerLetter"/>
      <w:lvlText w:val="%8."/>
      <w:lvlJc w:val="left"/>
      <w:pPr>
        <w:ind w:left="7078" w:hanging="360"/>
      </w:pPr>
    </w:lvl>
    <w:lvl w:ilvl="8" w:tplc="0415001B" w:tentative="1">
      <w:start w:val="1"/>
      <w:numFmt w:val="lowerRoman"/>
      <w:lvlText w:val="%9."/>
      <w:lvlJc w:val="right"/>
      <w:pPr>
        <w:ind w:left="7798" w:hanging="180"/>
      </w:pPr>
    </w:lvl>
  </w:abstractNum>
  <w:abstractNum w:abstractNumId="13" w15:restartNumberingAfterBreak="0">
    <w:nsid w:val="20FC1049"/>
    <w:multiLevelType w:val="hybridMultilevel"/>
    <w:tmpl w:val="DB7E22A2"/>
    <w:lvl w:ilvl="0" w:tplc="04150017">
      <w:start w:val="1"/>
      <w:numFmt w:val="lowerLetter"/>
      <w:lvlText w:val="%1)"/>
      <w:lvlJc w:val="left"/>
      <w:pPr>
        <w:ind w:left="2038" w:hanging="360"/>
      </w:pPr>
    </w:lvl>
    <w:lvl w:ilvl="1" w:tplc="04150019">
      <w:start w:val="1"/>
      <w:numFmt w:val="lowerLetter"/>
      <w:lvlText w:val="%2."/>
      <w:lvlJc w:val="left"/>
      <w:pPr>
        <w:ind w:left="2758" w:hanging="360"/>
      </w:pPr>
    </w:lvl>
    <w:lvl w:ilvl="2" w:tplc="0415001B">
      <w:start w:val="1"/>
      <w:numFmt w:val="lowerRoman"/>
      <w:lvlText w:val="%3."/>
      <w:lvlJc w:val="right"/>
      <w:pPr>
        <w:ind w:left="3478" w:hanging="180"/>
      </w:pPr>
    </w:lvl>
    <w:lvl w:ilvl="3" w:tplc="0415000F">
      <w:start w:val="1"/>
      <w:numFmt w:val="decimal"/>
      <w:lvlText w:val="%4."/>
      <w:lvlJc w:val="left"/>
      <w:pPr>
        <w:ind w:left="4198" w:hanging="360"/>
      </w:pPr>
    </w:lvl>
    <w:lvl w:ilvl="4" w:tplc="04150019">
      <w:start w:val="1"/>
      <w:numFmt w:val="lowerLetter"/>
      <w:lvlText w:val="%5."/>
      <w:lvlJc w:val="left"/>
      <w:pPr>
        <w:ind w:left="4918" w:hanging="360"/>
      </w:pPr>
    </w:lvl>
    <w:lvl w:ilvl="5" w:tplc="0415001B">
      <w:start w:val="1"/>
      <w:numFmt w:val="lowerRoman"/>
      <w:lvlText w:val="%6."/>
      <w:lvlJc w:val="right"/>
      <w:pPr>
        <w:ind w:left="5638" w:hanging="180"/>
      </w:pPr>
    </w:lvl>
    <w:lvl w:ilvl="6" w:tplc="0415000F">
      <w:start w:val="1"/>
      <w:numFmt w:val="decimal"/>
      <w:lvlText w:val="%7."/>
      <w:lvlJc w:val="left"/>
      <w:pPr>
        <w:ind w:left="6358" w:hanging="360"/>
      </w:pPr>
    </w:lvl>
    <w:lvl w:ilvl="7" w:tplc="04150019">
      <w:start w:val="1"/>
      <w:numFmt w:val="lowerLetter"/>
      <w:lvlText w:val="%8."/>
      <w:lvlJc w:val="left"/>
      <w:pPr>
        <w:ind w:left="7078" w:hanging="360"/>
      </w:pPr>
    </w:lvl>
    <w:lvl w:ilvl="8" w:tplc="0415001B">
      <w:start w:val="1"/>
      <w:numFmt w:val="lowerRoman"/>
      <w:lvlText w:val="%9."/>
      <w:lvlJc w:val="right"/>
      <w:pPr>
        <w:ind w:left="7798" w:hanging="180"/>
      </w:pPr>
    </w:lvl>
  </w:abstractNum>
  <w:abstractNum w:abstractNumId="14" w15:restartNumberingAfterBreak="0">
    <w:nsid w:val="23D83E1D"/>
    <w:multiLevelType w:val="hybridMultilevel"/>
    <w:tmpl w:val="3BA0BF18"/>
    <w:lvl w:ilvl="0" w:tplc="A582E952">
      <w:start w:val="1"/>
      <w:numFmt w:val="decimal"/>
      <w:lvlText w:val="%1."/>
      <w:lvlJc w:val="left"/>
      <w:pPr>
        <w:ind w:left="1386" w:hanging="428"/>
      </w:pPr>
      <w:rPr>
        <w:rFonts w:ascii="Lato" w:eastAsia="Times New Roman" w:hAnsi="Lato" w:cs="Times New Roman" w:hint="default"/>
        <w:spacing w:val="-1"/>
        <w:w w:val="92"/>
        <w:sz w:val="20"/>
        <w:szCs w:val="20"/>
        <w:lang w:val="pl-PL" w:eastAsia="pl-PL" w:bidi="pl-PL"/>
      </w:rPr>
    </w:lvl>
    <w:lvl w:ilvl="1" w:tplc="04150011">
      <w:start w:val="1"/>
      <w:numFmt w:val="decimal"/>
      <w:lvlText w:val="%2)"/>
      <w:lvlJc w:val="left"/>
      <w:pPr>
        <w:ind w:left="1808" w:hanging="428"/>
      </w:pPr>
      <w:rPr>
        <w:rFonts w:hint="default"/>
        <w:spacing w:val="-1"/>
        <w:w w:val="90"/>
        <w:sz w:val="22"/>
        <w:szCs w:val="22"/>
        <w:lang w:val="pl-PL" w:eastAsia="pl-PL" w:bidi="pl-PL"/>
      </w:rPr>
    </w:lvl>
    <w:lvl w:ilvl="2" w:tplc="4F1E8C62">
      <w:numFmt w:val="bullet"/>
      <w:lvlText w:val="•"/>
      <w:lvlJc w:val="left"/>
      <w:pPr>
        <w:ind w:left="2802" w:hanging="428"/>
      </w:pPr>
      <w:rPr>
        <w:rFonts w:hint="default"/>
        <w:lang w:val="pl-PL" w:eastAsia="pl-PL" w:bidi="pl-PL"/>
      </w:rPr>
    </w:lvl>
    <w:lvl w:ilvl="3" w:tplc="F70646C2">
      <w:numFmt w:val="bullet"/>
      <w:lvlText w:val="•"/>
      <w:lvlJc w:val="left"/>
      <w:pPr>
        <w:ind w:left="3805" w:hanging="428"/>
      </w:pPr>
      <w:rPr>
        <w:rFonts w:hint="default"/>
        <w:lang w:val="pl-PL" w:eastAsia="pl-PL" w:bidi="pl-PL"/>
      </w:rPr>
    </w:lvl>
    <w:lvl w:ilvl="4" w:tplc="F4DEA3D2">
      <w:numFmt w:val="bullet"/>
      <w:lvlText w:val="•"/>
      <w:lvlJc w:val="left"/>
      <w:pPr>
        <w:ind w:left="4808" w:hanging="428"/>
      </w:pPr>
      <w:rPr>
        <w:rFonts w:hint="default"/>
        <w:lang w:val="pl-PL" w:eastAsia="pl-PL" w:bidi="pl-PL"/>
      </w:rPr>
    </w:lvl>
    <w:lvl w:ilvl="5" w:tplc="5920A3E8">
      <w:numFmt w:val="bullet"/>
      <w:lvlText w:val="•"/>
      <w:lvlJc w:val="left"/>
      <w:pPr>
        <w:ind w:left="5811" w:hanging="428"/>
      </w:pPr>
      <w:rPr>
        <w:rFonts w:hint="default"/>
        <w:lang w:val="pl-PL" w:eastAsia="pl-PL" w:bidi="pl-PL"/>
      </w:rPr>
    </w:lvl>
    <w:lvl w:ilvl="6" w:tplc="7CB6F656">
      <w:numFmt w:val="bullet"/>
      <w:lvlText w:val="•"/>
      <w:lvlJc w:val="left"/>
      <w:pPr>
        <w:ind w:left="6814" w:hanging="428"/>
      </w:pPr>
      <w:rPr>
        <w:rFonts w:hint="default"/>
        <w:lang w:val="pl-PL" w:eastAsia="pl-PL" w:bidi="pl-PL"/>
      </w:rPr>
    </w:lvl>
    <w:lvl w:ilvl="7" w:tplc="046885BC">
      <w:numFmt w:val="bullet"/>
      <w:lvlText w:val="•"/>
      <w:lvlJc w:val="left"/>
      <w:pPr>
        <w:ind w:left="7817" w:hanging="428"/>
      </w:pPr>
      <w:rPr>
        <w:rFonts w:hint="default"/>
        <w:lang w:val="pl-PL" w:eastAsia="pl-PL" w:bidi="pl-PL"/>
      </w:rPr>
    </w:lvl>
    <w:lvl w:ilvl="8" w:tplc="FDD46F4E">
      <w:numFmt w:val="bullet"/>
      <w:lvlText w:val="•"/>
      <w:lvlJc w:val="left"/>
      <w:pPr>
        <w:ind w:left="8820" w:hanging="428"/>
      </w:pPr>
      <w:rPr>
        <w:rFonts w:hint="default"/>
        <w:lang w:val="pl-PL" w:eastAsia="pl-PL" w:bidi="pl-PL"/>
      </w:rPr>
    </w:lvl>
  </w:abstractNum>
  <w:abstractNum w:abstractNumId="15" w15:restartNumberingAfterBreak="0">
    <w:nsid w:val="25544D54"/>
    <w:multiLevelType w:val="hybridMultilevel"/>
    <w:tmpl w:val="72F81964"/>
    <w:lvl w:ilvl="0" w:tplc="C84A3908">
      <w:start w:val="2"/>
      <w:numFmt w:val="decimal"/>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16" w15:restartNumberingAfterBreak="0">
    <w:nsid w:val="25DC2D85"/>
    <w:multiLevelType w:val="hybridMultilevel"/>
    <w:tmpl w:val="24B0EC40"/>
    <w:lvl w:ilvl="0" w:tplc="E5629B96">
      <w:start w:val="1"/>
      <w:numFmt w:val="decimal"/>
      <w:lvlText w:val="%1."/>
      <w:lvlJc w:val="left"/>
      <w:pPr>
        <w:ind w:left="1518" w:hanging="360"/>
      </w:pPr>
      <w:rPr>
        <w:rFonts w:hint="default"/>
        <w:b w:val="0"/>
        <w:strike w:val="0"/>
        <w:sz w:val="22"/>
        <w:szCs w:val="22"/>
      </w:rPr>
    </w:lvl>
    <w:lvl w:ilvl="1" w:tplc="04150019" w:tentative="1">
      <w:start w:val="1"/>
      <w:numFmt w:val="lowerLetter"/>
      <w:lvlText w:val="%2."/>
      <w:lvlJc w:val="left"/>
      <w:pPr>
        <w:ind w:left="2238" w:hanging="360"/>
      </w:pPr>
    </w:lvl>
    <w:lvl w:ilvl="2" w:tplc="0415001B" w:tentative="1">
      <w:start w:val="1"/>
      <w:numFmt w:val="lowerRoman"/>
      <w:lvlText w:val="%3."/>
      <w:lvlJc w:val="right"/>
      <w:pPr>
        <w:ind w:left="2958" w:hanging="180"/>
      </w:pPr>
    </w:lvl>
    <w:lvl w:ilvl="3" w:tplc="0415000F" w:tentative="1">
      <w:start w:val="1"/>
      <w:numFmt w:val="decimal"/>
      <w:lvlText w:val="%4."/>
      <w:lvlJc w:val="left"/>
      <w:pPr>
        <w:ind w:left="3678" w:hanging="360"/>
      </w:pPr>
    </w:lvl>
    <w:lvl w:ilvl="4" w:tplc="04150019" w:tentative="1">
      <w:start w:val="1"/>
      <w:numFmt w:val="lowerLetter"/>
      <w:lvlText w:val="%5."/>
      <w:lvlJc w:val="left"/>
      <w:pPr>
        <w:ind w:left="4398" w:hanging="360"/>
      </w:pPr>
    </w:lvl>
    <w:lvl w:ilvl="5" w:tplc="0415001B" w:tentative="1">
      <w:start w:val="1"/>
      <w:numFmt w:val="lowerRoman"/>
      <w:lvlText w:val="%6."/>
      <w:lvlJc w:val="right"/>
      <w:pPr>
        <w:ind w:left="5118" w:hanging="180"/>
      </w:pPr>
    </w:lvl>
    <w:lvl w:ilvl="6" w:tplc="0415000F" w:tentative="1">
      <w:start w:val="1"/>
      <w:numFmt w:val="decimal"/>
      <w:lvlText w:val="%7."/>
      <w:lvlJc w:val="left"/>
      <w:pPr>
        <w:ind w:left="5838" w:hanging="360"/>
      </w:pPr>
    </w:lvl>
    <w:lvl w:ilvl="7" w:tplc="04150019" w:tentative="1">
      <w:start w:val="1"/>
      <w:numFmt w:val="lowerLetter"/>
      <w:lvlText w:val="%8."/>
      <w:lvlJc w:val="left"/>
      <w:pPr>
        <w:ind w:left="6558" w:hanging="360"/>
      </w:pPr>
    </w:lvl>
    <w:lvl w:ilvl="8" w:tplc="0415001B" w:tentative="1">
      <w:start w:val="1"/>
      <w:numFmt w:val="lowerRoman"/>
      <w:lvlText w:val="%9."/>
      <w:lvlJc w:val="right"/>
      <w:pPr>
        <w:ind w:left="7278" w:hanging="180"/>
      </w:pPr>
    </w:lvl>
  </w:abstractNum>
  <w:abstractNum w:abstractNumId="17" w15:restartNumberingAfterBreak="0">
    <w:nsid w:val="262E7748"/>
    <w:multiLevelType w:val="hybridMultilevel"/>
    <w:tmpl w:val="A556861A"/>
    <w:lvl w:ilvl="0" w:tplc="ED9C206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2A2C22D8"/>
    <w:multiLevelType w:val="hybridMultilevel"/>
    <w:tmpl w:val="5DA29D52"/>
    <w:lvl w:ilvl="0" w:tplc="04150011">
      <w:start w:val="1"/>
      <w:numFmt w:val="decimal"/>
      <w:lvlText w:val="%1)"/>
      <w:lvlJc w:val="left"/>
      <w:pPr>
        <w:ind w:left="1362" w:hanging="360"/>
      </w:pPr>
      <w:rPr>
        <w:rFonts w:hint="default"/>
        <w:spacing w:val="-1"/>
        <w:w w:val="92"/>
        <w:sz w:val="22"/>
        <w:szCs w:val="22"/>
        <w:lang w:val="pl-PL" w:eastAsia="pl-PL" w:bidi="pl-PL"/>
      </w:rPr>
    </w:lvl>
    <w:lvl w:ilvl="1" w:tplc="84461942">
      <w:start w:val="1"/>
      <w:numFmt w:val="decimal"/>
      <w:lvlText w:val="%2)"/>
      <w:lvlJc w:val="left"/>
      <w:pPr>
        <w:ind w:left="2080" w:hanging="360"/>
      </w:pPr>
      <w:rPr>
        <w:rFonts w:ascii="Times New Roman" w:eastAsia="Times New Roman" w:hAnsi="Times New Roman" w:cs="Times New Roman" w:hint="default"/>
        <w:spacing w:val="-1"/>
        <w:w w:val="91"/>
        <w:sz w:val="22"/>
        <w:szCs w:val="22"/>
        <w:lang w:val="pl-PL" w:eastAsia="pl-PL" w:bidi="pl-PL"/>
      </w:rPr>
    </w:lvl>
    <w:lvl w:ilvl="2" w:tplc="512690F0">
      <w:numFmt w:val="bullet"/>
      <w:lvlText w:val="•"/>
      <w:lvlJc w:val="left"/>
      <w:pPr>
        <w:ind w:left="3060" w:hanging="360"/>
      </w:pPr>
      <w:rPr>
        <w:rFonts w:hint="default"/>
        <w:lang w:val="pl-PL" w:eastAsia="pl-PL" w:bidi="pl-PL"/>
      </w:rPr>
    </w:lvl>
    <w:lvl w:ilvl="3" w:tplc="CF82418E">
      <w:numFmt w:val="bullet"/>
      <w:lvlText w:val="•"/>
      <w:lvlJc w:val="left"/>
      <w:pPr>
        <w:ind w:left="4036" w:hanging="360"/>
      </w:pPr>
      <w:rPr>
        <w:rFonts w:hint="default"/>
        <w:lang w:val="pl-PL" w:eastAsia="pl-PL" w:bidi="pl-PL"/>
      </w:rPr>
    </w:lvl>
    <w:lvl w:ilvl="4" w:tplc="55726534">
      <w:numFmt w:val="bullet"/>
      <w:lvlText w:val="•"/>
      <w:lvlJc w:val="left"/>
      <w:pPr>
        <w:ind w:left="5012" w:hanging="360"/>
      </w:pPr>
      <w:rPr>
        <w:rFonts w:hint="default"/>
        <w:lang w:val="pl-PL" w:eastAsia="pl-PL" w:bidi="pl-PL"/>
      </w:rPr>
    </w:lvl>
    <w:lvl w:ilvl="5" w:tplc="D87CB074">
      <w:numFmt w:val="bullet"/>
      <w:lvlText w:val="•"/>
      <w:lvlJc w:val="left"/>
      <w:pPr>
        <w:ind w:left="5989" w:hanging="360"/>
      </w:pPr>
      <w:rPr>
        <w:rFonts w:hint="default"/>
        <w:lang w:val="pl-PL" w:eastAsia="pl-PL" w:bidi="pl-PL"/>
      </w:rPr>
    </w:lvl>
    <w:lvl w:ilvl="6" w:tplc="EBF81CBA">
      <w:numFmt w:val="bullet"/>
      <w:lvlText w:val="•"/>
      <w:lvlJc w:val="left"/>
      <w:pPr>
        <w:ind w:left="6965" w:hanging="360"/>
      </w:pPr>
      <w:rPr>
        <w:rFonts w:hint="default"/>
        <w:lang w:val="pl-PL" w:eastAsia="pl-PL" w:bidi="pl-PL"/>
      </w:rPr>
    </w:lvl>
    <w:lvl w:ilvl="7" w:tplc="88E89D68">
      <w:numFmt w:val="bullet"/>
      <w:lvlText w:val="•"/>
      <w:lvlJc w:val="left"/>
      <w:pPr>
        <w:ind w:left="7941" w:hanging="360"/>
      </w:pPr>
      <w:rPr>
        <w:rFonts w:hint="default"/>
        <w:lang w:val="pl-PL" w:eastAsia="pl-PL" w:bidi="pl-PL"/>
      </w:rPr>
    </w:lvl>
    <w:lvl w:ilvl="8" w:tplc="2DDA7AE0">
      <w:numFmt w:val="bullet"/>
      <w:lvlText w:val="•"/>
      <w:lvlJc w:val="left"/>
      <w:pPr>
        <w:ind w:left="8917" w:hanging="360"/>
      </w:pPr>
      <w:rPr>
        <w:rFonts w:hint="default"/>
        <w:lang w:val="pl-PL" w:eastAsia="pl-PL" w:bidi="pl-PL"/>
      </w:rPr>
    </w:lvl>
  </w:abstractNum>
  <w:abstractNum w:abstractNumId="19" w15:restartNumberingAfterBreak="0">
    <w:nsid w:val="2CF2BB2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EDD1D40"/>
    <w:multiLevelType w:val="hybridMultilevel"/>
    <w:tmpl w:val="5C2692F0"/>
    <w:lvl w:ilvl="0" w:tplc="BACE0B56">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2F4A5526"/>
    <w:multiLevelType w:val="hybridMultilevel"/>
    <w:tmpl w:val="BF16502A"/>
    <w:lvl w:ilvl="0" w:tplc="0415000F">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2" w15:restartNumberingAfterBreak="0">
    <w:nsid w:val="319613E2"/>
    <w:multiLevelType w:val="hybridMultilevel"/>
    <w:tmpl w:val="D738FC70"/>
    <w:lvl w:ilvl="0" w:tplc="04150011">
      <w:start w:val="1"/>
      <w:numFmt w:val="decimal"/>
      <w:lvlText w:val="%1)"/>
      <w:lvlJc w:val="left"/>
      <w:pPr>
        <w:ind w:left="1440" w:hanging="360"/>
      </w:pPr>
      <w:rPr>
        <w:rFonts w:hint="default"/>
        <w:spacing w:val="-1"/>
        <w:w w:val="90"/>
        <w:sz w:val="22"/>
        <w:szCs w:val="22"/>
        <w:lang w:val="pl-PL" w:eastAsia="pl-PL" w:bidi="pl-P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2331A1A"/>
    <w:multiLevelType w:val="hybridMultilevel"/>
    <w:tmpl w:val="8AF2EA70"/>
    <w:lvl w:ilvl="0" w:tplc="D1C04320">
      <w:start w:val="1"/>
      <w:numFmt w:val="decimal"/>
      <w:lvlText w:val="%1."/>
      <w:lvlJc w:val="left"/>
      <w:pPr>
        <w:ind w:left="1386" w:hanging="428"/>
      </w:pPr>
      <w:rPr>
        <w:rFonts w:ascii="Lato" w:eastAsia="Times New Roman" w:hAnsi="Lato" w:cs="Times New Roman" w:hint="default"/>
        <w:spacing w:val="-1"/>
        <w:w w:val="92"/>
        <w:sz w:val="20"/>
        <w:szCs w:val="20"/>
        <w:lang w:val="pl-PL" w:eastAsia="pl-PL" w:bidi="pl-PL"/>
      </w:rPr>
    </w:lvl>
    <w:lvl w:ilvl="1" w:tplc="58540606">
      <w:start w:val="1"/>
      <w:numFmt w:val="decimal"/>
      <w:lvlText w:val="%2)"/>
      <w:lvlJc w:val="left"/>
      <w:pPr>
        <w:ind w:left="1808" w:hanging="428"/>
      </w:pPr>
      <w:rPr>
        <w:rFonts w:hint="default"/>
        <w:spacing w:val="-1"/>
        <w:w w:val="90"/>
        <w:sz w:val="20"/>
        <w:szCs w:val="20"/>
        <w:lang w:val="pl-PL" w:eastAsia="pl-PL" w:bidi="pl-PL"/>
      </w:rPr>
    </w:lvl>
    <w:lvl w:ilvl="2" w:tplc="4F1E8C62">
      <w:numFmt w:val="bullet"/>
      <w:lvlText w:val="•"/>
      <w:lvlJc w:val="left"/>
      <w:pPr>
        <w:ind w:left="2802" w:hanging="428"/>
      </w:pPr>
      <w:rPr>
        <w:rFonts w:hint="default"/>
        <w:lang w:val="pl-PL" w:eastAsia="pl-PL" w:bidi="pl-PL"/>
      </w:rPr>
    </w:lvl>
    <w:lvl w:ilvl="3" w:tplc="F70646C2">
      <w:numFmt w:val="bullet"/>
      <w:lvlText w:val="•"/>
      <w:lvlJc w:val="left"/>
      <w:pPr>
        <w:ind w:left="3805" w:hanging="428"/>
      </w:pPr>
      <w:rPr>
        <w:rFonts w:hint="default"/>
        <w:lang w:val="pl-PL" w:eastAsia="pl-PL" w:bidi="pl-PL"/>
      </w:rPr>
    </w:lvl>
    <w:lvl w:ilvl="4" w:tplc="F4DEA3D2">
      <w:numFmt w:val="bullet"/>
      <w:lvlText w:val="•"/>
      <w:lvlJc w:val="left"/>
      <w:pPr>
        <w:ind w:left="4808" w:hanging="428"/>
      </w:pPr>
      <w:rPr>
        <w:rFonts w:hint="default"/>
        <w:lang w:val="pl-PL" w:eastAsia="pl-PL" w:bidi="pl-PL"/>
      </w:rPr>
    </w:lvl>
    <w:lvl w:ilvl="5" w:tplc="5920A3E8">
      <w:numFmt w:val="bullet"/>
      <w:lvlText w:val="•"/>
      <w:lvlJc w:val="left"/>
      <w:pPr>
        <w:ind w:left="5811" w:hanging="428"/>
      </w:pPr>
      <w:rPr>
        <w:rFonts w:hint="default"/>
        <w:lang w:val="pl-PL" w:eastAsia="pl-PL" w:bidi="pl-PL"/>
      </w:rPr>
    </w:lvl>
    <w:lvl w:ilvl="6" w:tplc="7CB6F656">
      <w:numFmt w:val="bullet"/>
      <w:lvlText w:val="•"/>
      <w:lvlJc w:val="left"/>
      <w:pPr>
        <w:ind w:left="6814" w:hanging="428"/>
      </w:pPr>
      <w:rPr>
        <w:rFonts w:hint="default"/>
        <w:lang w:val="pl-PL" w:eastAsia="pl-PL" w:bidi="pl-PL"/>
      </w:rPr>
    </w:lvl>
    <w:lvl w:ilvl="7" w:tplc="046885BC">
      <w:numFmt w:val="bullet"/>
      <w:lvlText w:val="•"/>
      <w:lvlJc w:val="left"/>
      <w:pPr>
        <w:ind w:left="7817" w:hanging="428"/>
      </w:pPr>
      <w:rPr>
        <w:rFonts w:hint="default"/>
        <w:lang w:val="pl-PL" w:eastAsia="pl-PL" w:bidi="pl-PL"/>
      </w:rPr>
    </w:lvl>
    <w:lvl w:ilvl="8" w:tplc="FDD46F4E">
      <w:numFmt w:val="bullet"/>
      <w:lvlText w:val="•"/>
      <w:lvlJc w:val="left"/>
      <w:pPr>
        <w:ind w:left="8820" w:hanging="428"/>
      </w:pPr>
      <w:rPr>
        <w:rFonts w:hint="default"/>
        <w:lang w:val="pl-PL" w:eastAsia="pl-PL" w:bidi="pl-PL"/>
      </w:rPr>
    </w:lvl>
  </w:abstractNum>
  <w:abstractNum w:abstractNumId="24" w15:restartNumberingAfterBreak="0">
    <w:nsid w:val="353D1563"/>
    <w:multiLevelType w:val="hybridMultilevel"/>
    <w:tmpl w:val="F5069F40"/>
    <w:lvl w:ilvl="0" w:tplc="CD4C6F7C">
      <w:start w:val="1"/>
      <w:numFmt w:val="decimal"/>
      <w:lvlText w:val="%1."/>
      <w:lvlJc w:val="left"/>
      <w:pPr>
        <w:ind w:left="1318" w:hanging="360"/>
      </w:pPr>
      <w:rPr>
        <w:rFonts w:ascii="Lato" w:eastAsia="Times New Roman" w:hAnsi="Lato" w:cs="Times New Roman" w:hint="default"/>
        <w:spacing w:val="-1"/>
        <w:w w:val="92"/>
        <w:sz w:val="20"/>
        <w:szCs w:val="20"/>
        <w:lang w:val="pl-PL" w:eastAsia="pl-PL" w:bidi="pl-PL"/>
      </w:rPr>
    </w:lvl>
    <w:lvl w:ilvl="1" w:tplc="1E1C8EBE">
      <w:start w:val="1"/>
      <w:numFmt w:val="decimal"/>
      <w:lvlText w:val="%2."/>
      <w:lvlJc w:val="left"/>
      <w:pPr>
        <w:ind w:left="1640" w:hanging="324"/>
      </w:pPr>
      <w:rPr>
        <w:rFonts w:ascii="Times New Roman" w:eastAsia="Times New Roman" w:hAnsi="Times New Roman" w:cs="Times New Roman" w:hint="default"/>
        <w:w w:val="91"/>
        <w:sz w:val="20"/>
        <w:szCs w:val="20"/>
        <w:lang w:val="pl-PL" w:eastAsia="pl-PL" w:bidi="pl-PL"/>
      </w:rPr>
    </w:lvl>
    <w:lvl w:ilvl="2" w:tplc="75EEAC7A">
      <w:numFmt w:val="bullet"/>
      <w:lvlText w:val="•"/>
      <w:lvlJc w:val="left"/>
      <w:pPr>
        <w:ind w:left="2660" w:hanging="324"/>
      </w:pPr>
      <w:rPr>
        <w:rFonts w:hint="default"/>
        <w:lang w:val="pl-PL" w:eastAsia="pl-PL" w:bidi="pl-PL"/>
      </w:rPr>
    </w:lvl>
    <w:lvl w:ilvl="3" w:tplc="517A4846">
      <w:numFmt w:val="bullet"/>
      <w:lvlText w:val="•"/>
      <w:lvlJc w:val="left"/>
      <w:pPr>
        <w:ind w:left="3681" w:hanging="324"/>
      </w:pPr>
      <w:rPr>
        <w:rFonts w:hint="default"/>
        <w:lang w:val="pl-PL" w:eastAsia="pl-PL" w:bidi="pl-PL"/>
      </w:rPr>
    </w:lvl>
    <w:lvl w:ilvl="4" w:tplc="28E2B2B6">
      <w:numFmt w:val="bullet"/>
      <w:lvlText w:val="•"/>
      <w:lvlJc w:val="left"/>
      <w:pPr>
        <w:ind w:left="4702" w:hanging="324"/>
      </w:pPr>
      <w:rPr>
        <w:rFonts w:hint="default"/>
        <w:lang w:val="pl-PL" w:eastAsia="pl-PL" w:bidi="pl-PL"/>
      </w:rPr>
    </w:lvl>
    <w:lvl w:ilvl="5" w:tplc="74FEAD5C">
      <w:numFmt w:val="bullet"/>
      <w:lvlText w:val="•"/>
      <w:lvlJc w:val="left"/>
      <w:pPr>
        <w:ind w:left="5722" w:hanging="324"/>
      </w:pPr>
      <w:rPr>
        <w:rFonts w:hint="default"/>
        <w:lang w:val="pl-PL" w:eastAsia="pl-PL" w:bidi="pl-PL"/>
      </w:rPr>
    </w:lvl>
    <w:lvl w:ilvl="6" w:tplc="56BCC40E">
      <w:numFmt w:val="bullet"/>
      <w:lvlText w:val="•"/>
      <w:lvlJc w:val="left"/>
      <w:pPr>
        <w:ind w:left="6743" w:hanging="324"/>
      </w:pPr>
      <w:rPr>
        <w:rFonts w:hint="default"/>
        <w:lang w:val="pl-PL" w:eastAsia="pl-PL" w:bidi="pl-PL"/>
      </w:rPr>
    </w:lvl>
    <w:lvl w:ilvl="7" w:tplc="C4E286E8">
      <w:numFmt w:val="bullet"/>
      <w:lvlText w:val="•"/>
      <w:lvlJc w:val="left"/>
      <w:pPr>
        <w:ind w:left="7764" w:hanging="324"/>
      </w:pPr>
      <w:rPr>
        <w:rFonts w:hint="default"/>
        <w:lang w:val="pl-PL" w:eastAsia="pl-PL" w:bidi="pl-PL"/>
      </w:rPr>
    </w:lvl>
    <w:lvl w:ilvl="8" w:tplc="D3285D10">
      <w:numFmt w:val="bullet"/>
      <w:lvlText w:val="•"/>
      <w:lvlJc w:val="left"/>
      <w:pPr>
        <w:ind w:left="8784" w:hanging="324"/>
      </w:pPr>
      <w:rPr>
        <w:rFonts w:hint="default"/>
        <w:lang w:val="pl-PL" w:eastAsia="pl-PL" w:bidi="pl-PL"/>
      </w:rPr>
    </w:lvl>
  </w:abstractNum>
  <w:abstractNum w:abstractNumId="25" w15:restartNumberingAfterBreak="0">
    <w:nsid w:val="354C6E23"/>
    <w:multiLevelType w:val="hybridMultilevel"/>
    <w:tmpl w:val="3ACC2A56"/>
    <w:lvl w:ilvl="0" w:tplc="0415000F">
      <w:start w:val="1"/>
      <w:numFmt w:val="decimal"/>
      <w:lvlText w:val="%1."/>
      <w:lvlJc w:val="left"/>
      <w:pPr>
        <w:ind w:left="1878" w:hanging="360"/>
      </w:pPr>
    </w:lvl>
    <w:lvl w:ilvl="1" w:tplc="04150011">
      <w:start w:val="1"/>
      <w:numFmt w:val="decimal"/>
      <w:lvlText w:val="%2)"/>
      <w:lvlJc w:val="left"/>
      <w:pPr>
        <w:ind w:left="2598" w:hanging="360"/>
      </w:pPr>
      <w:rPr>
        <w:rFonts w:hint="default"/>
      </w:rPr>
    </w:lvl>
    <w:lvl w:ilvl="2" w:tplc="0415001B" w:tentative="1">
      <w:start w:val="1"/>
      <w:numFmt w:val="lowerRoman"/>
      <w:lvlText w:val="%3."/>
      <w:lvlJc w:val="right"/>
      <w:pPr>
        <w:ind w:left="3318" w:hanging="180"/>
      </w:pPr>
    </w:lvl>
    <w:lvl w:ilvl="3" w:tplc="0415000F" w:tentative="1">
      <w:start w:val="1"/>
      <w:numFmt w:val="decimal"/>
      <w:lvlText w:val="%4."/>
      <w:lvlJc w:val="left"/>
      <w:pPr>
        <w:ind w:left="4038" w:hanging="360"/>
      </w:pPr>
    </w:lvl>
    <w:lvl w:ilvl="4" w:tplc="04150019" w:tentative="1">
      <w:start w:val="1"/>
      <w:numFmt w:val="lowerLetter"/>
      <w:lvlText w:val="%5."/>
      <w:lvlJc w:val="left"/>
      <w:pPr>
        <w:ind w:left="4758" w:hanging="360"/>
      </w:pPr>
    </w:lvl>
    <w:lvl w:ilvl="5" w:tplc="0415001B" w:tentative="1">
      <w:start w:val="1"/>
      <w:numFmt w:val="lowerRoman"/>
      <w:lvlText w:val="%6."/>
      <w:lvlJc w:val="right"/>
      <w:pPr>
        <w:ind w:left="5478" w:hanging="180"/>
      </w:pPr>
    </w:lvl>
    <w:lvl w:ilvl="6" w:tplc="0415000F" w:tentative="1">
      <w:start w:val="1"/>
      <w:numFmt w:val="decimal"/>
      <w:lvlText w:val="%7."/>
      <w:lvlJc w:val="left"/>
      <w:pPr>
        <w:ind w:left="6198" w:hanging="360"/>
      </w:pPr>
    </w:lvl>
    <w:lvl w:ilvl="7" w:tplc="04150019" w:tentative="1">
      <w:start w:val="1"/>
      <w:numFmt w:val="lowerLetter"/>
      <w:lvlText w:val="%8."/>
      <w:lvlJc w:val="left"/>
      <w:pPr>
        <w:ind w:left="6918" w:hanging="360"/>
      </w:pPr>
    </w:lvl>
    <w:lvl w:ilvl="8" w:tplc="0415001B" w:tentative="1">
      <w:start w:val="1"/>
      <w:numFmt w:val="lowerRoman"/>
      <w:lvlText w:val="%9."/>
      <w:lvlJc w:val="right"/>
      <w:pPr>
        <w:ind w:left="7638" w:hanging="180"/>
      </w:pPr>
    </w:lvl>
  </w:abstractNum>
  <w:abstractNum w:abstractNumId="26" w15:restartNumberingAfterBreak="0">
    <w:nsid w:val="42CF51A4"/>
    <w:multiLevelType w:val="hybridMultilevel"/>
    <w:tmpl w:val="69C649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4E4D13"/>
    <w:multiLevelType w:val="multilevel"/>
    <w:tmpl w:val="098E04F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6C5364A"/>
    <w:multiLevelType w:val="hybridMultilevel"/>
    <w:tmpl w:val="E4B821B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4DCB3398"/>
    <w:multiLevelType w:val="hybridMultilevel"/>
    <w:tmpl w:val="4D02B5B0"/>
    <w:lvl w:ilvl="0" w:tplc="04150011">
      <w:start w:val="1"/>
      <w:numFmt w:val="decimal"/>
      <w:lvlText w:val="%1)"/>
      <w:lvlJc w:val="left"/>
      <w:pPr>
        <w:ind w:left="1800" w:hanging="360"/>
      </w:pPr>
      <w:rPr>
        <w:rFonts w:hint="default"/>
      </w:r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4F930779"/>
    <w:multiLevelType w:val="hybridMultilevel"/>
    <w:tmpl w:val="11A2CC50"/>
    <w:lvl w:ilvl="0" w:tplc="0415000F">
      <w:start w:val="1"/>
      <w:numFmt w:val="decimal"/>
      <w:lvlText w:val="%1."/>
      <w:lvlJc w:val="left"/>
      <w:pPr>
        <w:ind w:left="1878" w:hanging="360"/>
      </w:pPr>
    </w:lvl>
    <w:lvl w:ilvl="1" w:tplc="04150011">
      <w:start w:val="1"/>
      <w:numFmt w:val="decimal"/>
      <w:lvlText w:val="%2)"/>
      <w:lvlJc w:val="left"/>
      <w:pPr>
        <w:ind w:left="2598" w:hanging="360"/>
      </w:pPr>
      <w:rPr>
        <w:rFonts w:hint="default"/>
      </w:rPr>
    </w:lvl>
    <w:lvl w:ilvl="2" w:tplc="0415001B" w:tentative="1">
      <w:start w:val="1"/>
      <w:numFmt w:val="lowerRoman"/>
      <w:lvlText w:val="%3."/>
      <w:lvlJc w:val="right"/>
      <w:pPr>
        <w:ind w:left="3318" w:hanging="180"/>
      </w:pPr>
    </w:lvl>
    <w:lvl w:ilvl="3" w:tplc="0415000F" w:tentative="1">
      <w:start w:val="1"/>
      <w:numFmt w:val="decimal"/>
      <w:lvlText w:val="%4."/>
      <w:lvlJc w:val="left"/>
      <w:pPr>
        <w:ind w:left="4038" w:hanging="360"/>
      </w:pPr>
    </w:lvl>
    <w:lvl w:ilvl="4" w:tplc="04150019" w:tentative="1">
      <w:start w:val="1"/>
      <w:numFmt w:val="lowerLetter"/>
      <w:lvlText w:val="%5."/>
      <w:lvlJc w:val="left"/>
      <w:pPr>
        <w:ind w:left="4758" w:hanging="360"/>
      </w:pPr>
    </w:lvl>
    <w:lvl w:ilvl="5" w:tplc="0415001B" w:tentative="1">
      <w:start w:val="1"/>
      <w:numFmt w:val="lowerRoman"/>
      <w:lvlText w:val="%6."/>
      <w:lvlJc w:val="right"/>
      <w:pPr>
        <w:ind w:left="5478" w:hanging="180"/>
      </w:pPr>
    </w:lvl>
    <w:lvl w:ilvl="6" w:tplc="0415000F" w:tentative="1">
      <w:start w:val="1"/>
      <w:numFmt w:val="decimal"/>
      <w:lvlText w:val="%7."/>
      <w:lvlJc w:val="left"/>
      <w:pPr>
        <w:ind w:left="6198" w:hanging="360"/>
      </w:pPr>
    </w:lvl>
    <w:lvl w:ilvl="7" w:tplc="04150019" w:tentative="1">
      <w:start w:val="1"/>
      <w:numFmt w:val="lowerLetter"/>
      <w:lvlText w:val="%8."/>
      <w:lvlJc w:val="left"/>
      <w:pPr>
        <w:ind w:left="6918" w:hanging="360"/>
      </w:pPr>
    </w:lvl>
    <w:lvl w:ilvl="8" w:tplc="0415001B" w:tentative="1">
      <w:start w:val="1"/>
      <w:numFmt w:val="lowerRoman"/>
      <w:lvlText w:val="%9."/>
      <w:lvlJc w:val="right"/>
      <w:pPr>
        <w:ind w:left="7638" w:hanging="180"/>
      </w:pPr>
    </w:lvl>
  </w:abstractNum>
  <w:abstractNum w:abstractNumId="31" w15:restartNumberingAfterBreak="0">
    <w:nsid w:val="503D06AE"/>
    <w:multiLevelType w:val="hybridMultilevel"/>
    <w:tmpl w:val="E6C4A4E0"/>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2" w15:restartNumberingAfterBreak="0">
    <w:nsid w:val="50E36298"/>
    <w:multiLevelType w:val="hybridMultilevel"/>
    <w:tmpl w:val="564292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E20AAE"/>
    <w:multiLevelType w:val="hybridMultilevel"/>
    <w:tmpl w:val="428C4390"/>
    <w:lvl w:ilvl="0" w:tplc="072A56E0">
      <w:start w:val="1"/>
      <w:numFmt w:val="decimal"/>
      <w:lvlText w:val="%1)"/>
      <w:lvlJc w:val="left"/>
      <w:pPr>
        <w:ind w:left="744" w:hanging="384"/>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2F13428"/>
    <w:multiLevelType w:val="multilevel"/>
    <w:tmpl w:val="5226F8A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Times New Roman" w:eastAsia="Times New Roman" w:hAnsi="Times New Roman" w:cs="Times New Roman"/>
        <w:b w:val="0"/>
        <w:i w:val="0"/>
        <w:sz w:val="22"/>
        <w:szCs w:val="22"/>
      </w:rPr>
    </w:lvl>
    <w:lvl w:ilvl="2">
      <w:start w:val="3"/>
      <w:numFmt w:val="decimal"/>
      <w:lvlText w:val="%3."/>
      <w:lvlJc w:val="left"/>
      <w:pPr>
        <w:tabs>
          <w:tab w:val="num" w:pos="1620"/>
        </w:tabs>
        <w:ind w:left="1620" w:hanging="360"/>
      </w:pPr>
    </w:lvl>
    <w:lvl w:ilvl="3">
      <w:start w:val="1"/>
      <w:numFmt w:val="decimal"/>
      <w:lvlText w:val="%4."/>
      <w:lvlJc w:val="left"/>
      <w:pPr>
        <w:tabs>
          <w:tab w:val="num" w:pos="360"/>
        </w:tabs>
        <w:ind w:left="3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5" w15:restartNumberingAfterBreak="0">
    <w:nsid w:val="54173DE9"/>
    <w:multiLevelType w:val="hybridMultilevel"/>
    <w:tmpl w:val="86E2FEC8"/>
    <w:lvl w:ilvl="0" w:tplc="0D561A4A">
      <w:start w:val="1"/>
      <w:numFmt w:val="decimal"/>
      <w:lvlText w:val="%1."/>
      <w:lvlJc w:val="left"/>
      <w:pPr>
        <w:ind w:left="1383" w:hanging="425"/>
      </w:pPr>
      <w:rPr>
        <w:rFonts w:ascii="Times New Roman" w:eastAsia="Times New Roman" w:hAnsi="Times New Roman" w:cs="Times New Roman" w:hint="default"/>
        <w:spacing w:val="-1"/>
        <w:w w:val="92"/>
        <w:sz w:val="22"/>
        <w:szCs w:val="22"/>
        <w:lang w:val="pl-PL" w:eastAsia="pl-PL" w:bidi="pl-PL"/>
      </w:rPr>
    </w:lvl>
    <w:lvl w:ilvl="1" w:tplc="E9A4F20A">
      <w:numFmt w:val="bullet"/>
      <w:lvlText w:val="•"/>
      <w:lvlJc w:val="left"/>
      <w:pPr>
        <w:ind w:left="2324" w:hanging="425"/>
      </w:pPr>
      <w:rPr>
        <w:rFonts w:hint="default"/>
        <w:lang w:val="pl-PL" w:eastAsia="pl-PL" w:bidi="pl-PL"/>
      </w:rPr>
    </w:lvl>
    <w:lvl w:ilvl="2" w:tplc="F3FEF396">
      <w:numFmt w:val="bullet"/>
      <w:lvlText w:val="•"/>
      <w:lvlJc w:val="left"/>
      <w:pPr>
        <w:ind w:left="3269" w:hanging="425"/>
      </w:pPr>
      <w:rPr>
        <w:rFonts w:hint="default"/>
        <w:lang w:val="pl-PL" w:eastAsia="pl-PL" w:bidi="pl-PL"/>
      </w:rPr>
    </w:lvl>
    <w:lvl w:ilvl="3" w:tplc="672A0B8C">
      <w:numFmt w:val="bullet"/>
      <w:lvlText w:val="•"/>
      <w:lvlJc w:val="left"/>
      <w:pPr>
        <w:ind w:left="4213" w:hanging="425"/>
      </w:pPr>
      <w:rPr>
        <w:rFonts w:hint="default"/>
        <w:lang w:val="pl-PL" w:eastAsia="pl-PL" w:bidi="pl-PL"/>
      </w:rPr>
    </w:lvl>
    <w:lvl w:ilvl="4" w:tplc="7A8E3076">
      <w:numFmt w:val="bullet"/>
      <w:lvlText w:val="•"/>
      <w:lvlJc w:val="left"/>
      <w:pPr>
        <w:ind w:left="5158" w:hanging="425"/>
      </w:pPr>
      <w:rPr>
        <w:rFonts w:hint="default"/>
        <w:lang w:val="pl-PL" w:eastAsia="pl-PL" w:bidi="pl-PL"/>
      </w:rPr>
    </w:lvl>
    <w:lvl w:ilvl="5" w:tplc="8F16A712">
      <w:numFmt w:val="bullet"/>
      <w:lvlText w:val="•"/>
      <w:lvlJc w:val="left"/>
      <w:pPr>
        <w:ind w:left="6103" w:hanging="425"/>
      </w:pPr>
      <w:rPr>
        <w:rFonts w:hint="default"/>
        <w:lang w:val="pl-PL" w:eastAsia="pl-PL" w:bidi="pl-PL"/>
      </w:rPr>
    </w:lvl>
    <w:lvl w:ilvl="6" w:tplc="C824A248">
      <w:numFmt w:val="bullet"/>
      <w:lvlText w:val="•"/>
      <w:lvlJc w:val="left"/>
      <w:pPr>
        <w:ind w:left="7047" w:hanging="425"/>
      </w:pPr>
      <w:rPr>
        <w:rFonts w:hint="default"/>
        <w:lang w:val="pl-PL" w:eastAsia="pl-PL" w:bidi="pl-PL"/>
      </w:rPr>
    </w:lvl>
    <w:lvl w:ilvl="7" w:tplc="466CF124">
      <w:numFmt w:val="bullet"/>
      <w:lvlText w:val="•"/>
      <w:lvlJc w:val="left"/>
      <w:pPr>
        <w:ind w:left="7992" w:hanging="425"/>
      </w:pPr>
      <w:rPr>
        <w:rFonts w:hint="default"/>
        <w:lang w:val="pl-PL" w:eastAsia="pl-PL" w:bidi="pl-PL"/>
      </w:rPr>
    </w:lvl>
    <w:lvl w:ilvl="8" w:tplc="BADE6446">
      <w:numFmt w:val="bullet"/>
      <w:lvlText w:val="•"/>
      <w:lvlJc w:val="left"/>
      <w:pPr>
        <w:ind w:left="8937" w:hanging="425"/>
      </w:pPr>
      <w:rPr>
        <w:rFonts w:hint="default"/>
        <w:lang w:val="pl-PL" w:eastAsia="pl-PL" w:bidi="pl-PL"/>
      </w:rPr>
    </w:lvl>
  </w:abstractNum>
  <w:abstractNum w:abstractNumId="36" w15:restartNumberingAfterBreak="0">
    <w:nsid w:val="57727CF6"/>
    <w:multiLevelType w:val="hybridMultilevel"/>
    <w:tmpl w:val="78D62D1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3B7235D"/>
    <w:multiLevelType w:val="hybridMultilevel"/>
    <w:tmpl w:val="9BE65D5E"/>
    <w:lvl w:ilvl="0" w:tplc="70726718">
      <w:start w:val="1"/>
      <w:numFmt w:val="decimal"/>
      <w:lvlText w:val="%1."/>
      <w:lvlJc w:val="left"/>
      <w:pPr>
        <w:ind w:left="1318" w:hanging="360"/>
      </w:pPr>
      <w:rPr>
        <w:rFonts w:ascii="Times New Roman" w:eastAsia="Times New Roman" w:hAnsi="Times New Roman" w:cs="Times New Roman" w:hint="default"/>
        <w:spacing w:val="-1"/>
        <w:w w:val="92"/>
        <w:sz w:val="22"/>
        <w:szCs w:val="22"/>
        <w:lang w:val="pl-PL" w:eastAsia="pl-PL" w:bidi="pl-PL"/>
      </w:rPr>
    </w:lvl>
    <w:lvl w:ilvl="1" w:tplc="72DE1772">
      <w:start w:val="1"/>
      <w:numFmt w:val="decimal"/>
      <w:lvlText w:val="%2)"/>
      <w:lvlJc w:val="left"/>
      <w:pPr>
        <w:ind w:left="2036" w:hanging="360"/>
      </w:pPr>
      <w:rPr>
        <w:rFonts w:ascii="Lato" w:eastAsia="Times New Roman" w:hAnsi="Lato" w:cs="Times New Roman" w:hint="default"/>
        <w:b w:val="0"/>
        <w:i w:val="0"/>
        <w:color w:val="auto"/>
        <w:spacing w:val="-1"/>
        <w:w w:val="91"/>
        <w:sz w:val="20"/>
        <w:szCs w:val="20"/>
        <w:lang w:val="pl-PL" w:eastAsia="pl-PL" w:bidi="pl-PL"/>
      </w:rPr>
    </w:lvl>
    <w:lvl w:ilvl="2" w:tplc="512690F0">
      <w:numFmt w:val="bullet"/>
      <w:lvlText w:val="•"/>
      <w:lvlJc w:val="left"/>
      <w:pPr>
        <w:ind w:left="3016" w:hanging="360"/>
      </w:pPr>
      <w:rPr>
        <w:rFonts w:hint="default"/>
        <w:lang w:val="pl-PL" w:eastAsia="pl-PL" w:bidi="pl-PL"/>
      </w:rPr>
    </w:lvl>
    <w:lvl w:ilvl="3" w:tplc="CF82418E">
      <w:numFmt w:val="bullet"/>
      <w:lvlText w:val="•"/>
      <w:lvlJc w:val="left"/>
      <w:pPr>
        <w:ind w:left="3992" w:hanging="360"/>
      </w:pPr>
      <w:rPr>
        <w:rFonts w:hint="default"/>
        <w:lang w:val="pl-PL" w:eastAsia="pl-PL" w:bidi="pl-PL"/>
      </w:rPr>
    </w:lvl>
    <w:lvl w:ilvl="4" w:tplc="55726534">
      <w:numFmt w:val="bullet"/>
      <w:lvlText w:val="•"/>
      <w:lvlJc w:val="left"/>
      <w:pPr>
        <w:ind w:left="4968" w:hanging="360"/>
      </w:pPr>
      <w:rPr>
        <w:rFonts w:hint="default"/>
        <w:lang w:val="pl-PL" w:eastAsia="pl-PL" w:bidi="pl-PL"/>
      </w:rPr>
    </w:lvl>
    <w:lvl w:ilvl="5" w:tplc="D87CB074">
      <w:numFmt w:val="bullet"/>
      <w:lvlText w:val="•"/>
      <w:lvlJc w:val="left"/>
      <w:pPr>
        <w:ind w:left="5945" w:hanging="360"/>
      </w:pPr>
      <w:rPr>
        <w:rFonts w:hint="default"/>
        <w:lang w:val="pl-PL" w:eastAsia="pl-PL" w:bidi="pl-PL"/>
      </w:rPr>
    </w:lvl>
    <w:lvl w:ilvl="6" w:tplc="EBF81CBA">
      <w:numFmt w:val="bullet"/>
      <w:lvlText w:val="•"/>
      <w:lvlJc w:val="left"/>
      <w:pPr>
        <w:ind w:left="6921" w:hanging="360"/>
      </w:pPr>
      <w:rPr>
        <w:rFonts w:hint="default"/>
        <w:lang w:val="pl-PL" w:eastAsia="pl-PL" w:bidi="pl-PL"/>
      </w:rPr>
    </w:lvl>
    <w:lvl w:ilvl="7" w:tplc="88E89D68">
      <w:numFmt w:val="bullet"/>
      <w:lvlText w:val="•"/>
      <w:lvlJc w:val="left"/>
      <w:pPr>
        <w:ind w:left="7897" w:hanging="360"/>
      </w:pPr>
      <w:rPr>
        <w:rFonts w:hint="default"/>
        <w:lang w:val="pl-PL" w:eastAsia="pl-PL" w:bidi="pl-PL"/>
      </w:rPr>
    </w:lvl>
    <w:lvl w:ilvl="8" w:tplc="2DDA7AE0">
      <w:numFmt w:val="bullet"/>
      <w:lvlText w:val="•"/>
      <w:lvlJc w:val="left"/>
      <w:pPr>
        <w:ind w:left="8873" w:hanging="360"/>
      </w:pPr>
      <w:rPr>
        <w:rFonts w:hint="default"/>
        <w:lang w:val="pl-PL" w:eastAsia="pl-PL" w:bidi="pl-PL"/>
      </w:rPr>
    </w:lvl>
  </w:abstractNum>
  <w:abstractNum w:abstractNumId="38" w15:restartNumberingAfterBreak="0">
    <w:nsid w:val="667F57D0"/>
    <w:multiLevelType w:val="hybridMultilevel"/>
    <w:tmpl w:val="2B3AD364"/>
    <w:lvl w:ilvl="0" w:tplc="04150011">
      <w:start w:val="1"/>
      <w:numFmt w:val="decimal"/>
      <w:lvlText w:val="%1)"/>
      <w:lvlJc w:val="left"/>
      <w:pPr>
        <w:ind w:left="1878" w:hanging="360"/>
      </w:pPr>
    </w:lvl>
    <w:lvl w:ilvl="1" w:tplc="04150019">
      <w:start w:val="1"/>
      <w:numFmt w:val="lowerLetter"/>
      <w:lvlText w:val="%2."/>
      <w:lvlJc w:val="left"/>
      <w:pPr>
        <w:ind w:left="2598" w:hanging="360"/>
      </w:pPr>
    </w:lvl>
    <w:lvl w:ilvl="2" w:tplc="0415001B" w:tentative="1">
      <w:start w:val="1"/>
      <w:numFmt w:val="lowerRoman"/>
      <w:lvlText w:val="%3."/>
      <w:lvlJc w:val="right"/>
      <w:pPr>
        <w:ind w:left="3318" w:hanging="180"/>
      </w:pPr>
    </w:lvl>
    <w:lvl w:ilvl="3" w:tplc="0415000F" w:tentative="1">
      <w:start w:val="1"/>
      <w:numFmt w:val="decimal"/>
      <w:lvlText w:val="%4."/>
      <w:lvlJc w:val="left"/>
      <w:pPr>
        <w:ind w:left="4038" w:hanging="360"/>
      </w:pPr>
    </w:lvl>
    <w:lvl w:ilvl="4" w:tplc="04150019" w:tentative="1">
      <w:start w:val="1"/>
      <w:numFmt w:val="lowerLetter"/>
      <w:lvlText w:val="%5."/>
      <w:lvlJc w:val="left"/>
      <w:pPr>
        <w:ind w:left="4758" w:hanging="360"/>
      </w:pPr>
    </w:lvl>
    <w:lvl w:ilvl="5" w:tplc="0415001B" w:tentative="1">
      <w:start w:val="1"/>
      <w:numFmt w:val="lowerRoman"/>
      <w:lvlText w:val="%6."/>
      <w:lvlJc w:val="right"/>
      <w:pPr>
        <w:ind w:left="5478" w:hanging="180"/>
      </w:pPr>
    </w:lvl>
    <w:lvl w:ilvl="6" w:tplc="0415000F" w:tentative="1">
      <w:start w:val="1"/>
      <w:numFmt w:val="decimal"/>
      <w:lvlText w:val="%7."/>
      <w:lvlJc w:val="left"/>
      <w:pPr>
        <w:ind w:left="6198" w:hanging="360"/>
      </w:pPr>
    </w:lvl>
    <w:lvl w:ilvl="7" w:tplc="04150019" w:tentative="1">
      <w:start w:val="1"/>
      <w:numFmt w:val="lowerLetter"/>
      <w:lvlText w:val="%8."/>
      <w:lvlJc w:val="left"/>
      <w:pPr>
        <w:ind w:left="6918" w:hanging="360"/>
      </w:pPr>
    </w:lvl>
    <w:lvl w:ilvl="8" w:tplc="0415001B" w:tentative="1">
      <w:start w:val="1"/>
      <w:numFmt w:val="lowerRoman"/>
      <w:lvlText w:val="%9."/>
      <w:lvlJc w:val="right"/>
      <w:pPr>
        <w:ind w:left="7638" w:hanging="180"/>
      </w:pPr>
    </w:lvl>
  </w:abstractNum>
  <w:abstractNum w:abstractNumId="39" w15:restartNumberingAfterBreak="0">
    <w:nsid w:val="69825C79"/>
    <w:multiLevelType w:val="multilevel"/>
    <w:tmpl w:val="FB92C048"/>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644"/>
        </w:tabs>
        <w:ind w:left="644" w:hanging="360"/>
      </w:pPr>
      <w:rPr>
        <w:b w:val="0"/>
        <w:i w:val="0"/>
        <w:sz w:val="22"/>
        <w:szCs w:val="22"/>
      </w:rPr>
    </w:lvl>
    <w:lvl w:ilvl="2">
      <w:start w:val="3"/>
      <w:numFmt w:val="decimal"/>
      <w:lvlText w:val="%3."/>
      <w:lvlJc w:val="left"/>
      <w:pPr>
        <w:tabs>
          <w:tab w:val="num" w:pos="162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40" w15:restartNumberingAfterBreak="0">
    <w:nsid w:val="6B31038C"/>
    <w:multiLevelType w:val="hybridMultilevel"/>
    <w:tmpl w:val="71D2051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1" w15:restartNumberingAfterBreak="0">
    <w:nsid w:val="6BA576FF"/>
    <w:multiLevelType w:val="multilevel"/>
    <w:tmpl w:val="D410EA20"/>
    <w:lvl w:ilvl="0">
      <w:start w:val="1"/>
      <w:numFmt w:val="upperRoman"/>
      <w:lvlText w:val="%1."/>
      <w:lvlJc w:val="left"/>
      <w:pPr>
        <w:ind w:left="360" w:hanging="360"/>
      </w:pPr>
      <w:rPr>
        <w:rFonts w:ascii="Times New Roman" w:eastAsia="Times New Roman" w:hAnsi="Times New Roman" w:cs="Times New Roman" w:hint="default"/>
      </w:rPr>
    </w:lvl>
    <w:lvl w:ilvl="1">
      <w:start w:val="1"/>
      <w:numFmt w:val="decimal"/>
      <w:lvlText w:val="%2."/>
      <w:lvlJc w:val="left"/>
      <w:pPr>
        <w:ind w:left="567" w:hanging="279"/>
      </w:pPr>
      <w:rPr>
        <w:rFonts w:hint="default"/>
        <w:b w:val="0"/>
        <w:i w:val="0"/>
        <w:color w:val="auto"/>
      </w:rPr>
    </w:lvl>
    <w:lvl w:ilvl="2">
      <w:start w:val="1"/>
      <w:numFmt w:val="decimal"/>
      <w:lvlText w:val="%3)"/>
      <w:lvlJc w:val="left"/>
      <w:pPr>
        <w:ind w:left="1134" w:hanging="624"/>
      </w:pPr>
      <w:rPr>
        <w:rFonts w:hint="default"/>
        <w:b w:val="0"/>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E3833A7"/>
    <w:multiLevelType w:val="hybridMultilevel"/>
    <w:tmpl w:val="01C6645A"/>
    <w:lvl w:ilvl="0" w:tplc="FFFFFFFF">
      <w:start w:val="1"/>
      <w:numFmt w:val="decimal"/>
      <w:lvlText w:val="%1."/>
      <w:lvlJc w:val="left"/>
      <w:pPr>
        <w:ind w:left="1386" w:hanging="428"/>
      </w:pPr>
      <w:rPr>
        <w:rFonts w:ascii="Times New Roman" w:eastAsia="Times New Roman" w:hAnsi="Times New Roman" w:cs="Times New Roman" w:hint="default"/>
        <w:spacing w:val="-1"/>
        <w:w w:val="92"/>
        <w:sz w:val="22"/>
        <w:szCs w:val="22"/>
        <w:lang w:val="pl-PL" w:eastAsia="pl-PL" w:bidi="pl-PL"/>
      </w:rPr>
    </w:lvl>
    <w:lvl w:ilvl="1" w:tplc="FFFFFFFF">
      <w:start w:val="1"/>
      <w:numFmt w:val="decimal"/>
      <w:lvlText w:val="%2)"/>
      <w:lvlJc w:val="left"/>
      <w:pPr>
        <w:ind w:left="1808" w:hanging="428"/>
      </w:pPr>
      <w:rPr>
        <w:rFonts w:hint="default"/>
        <w:spacing w:val="-1"/>
        <w:w w:val="90"/>
        <w:sz w:val="22"/>
        <w:szCs w:val="22"/>
        <w:lang w:val="pl-PL" w:eastAsia="pl-PL" w:bidi="pl-PL"/>
      </w:rPr>
    </w:lvl>
    <w:lvl w:ilvl="2" w:tplc="FFFFFFFF">
      <w:numFmt w:val="bullet"/>
      <w:lvlText w:val="•"/>
      <w:lvlJc w:val="left"/>
      <w:pPr>
        <w:ind w:left="2802" w:hanging="428"/>
      </w:pPr>
      <w:rPr>
        <w:rFonts w:hint="default"/>
        <w:lang w:val="pl-PL" w:eastAsia="pl-PL" w:bidi="pl-PL"/>
      </w:rPr>
    </w:lvl>
    <w:lvl w:ilvl="3" w:tplc="FFFFFFFF">
      <w:numFmt w:val="bullet"/>
      <w:lvlText w:val="•"/>
      <w:lvlJc w:val="left"/>
      <w:pPr>
        <w:ind w:left="3805" w:hanging="428"/>
      </w:pPr>
      <w:rPr>
        <w:rFonts w:hint="default"/>
        <w:lang w:val="pl-PL" w:eastAsia="pl-PL" w:bidi="pl-PL"/>
      </w:rPr>
    </w:lvl>
    <w:lvl w:ilvl="4" w:tplc="FFFFFFFF">
      <w:numFmt w:val="bullet"/>
      <w:lvlText w:val="•"/>
      <w:lvlJc w:val="left"/>
      <w:pPr>
        <w:ind w:left="4808" w:hanging="428"/>
      </w:pPr>
      <w:rPr>
        <w:rFonts w:hint="default"/>
        <w:lang w:val="pl-PL" w:eastAsia="pl-PL" w:bidi="pl-PL"/>
      </w:rPr>
    </w:lvl>
    <w:lvl w:ilvl="5" w:tplc="FFFFFFFF">
      <w:numFmt w:val="bullet"/>
      <w:lvlText w:val="•"/>
      <w:lvlJc w:val="left"/>
      <w:pPr>
        <w:ind w:left="5811" w:hanging="428"/>
      </w:pPr>
      <w:rPr>
        <w:rFonts w:hint="default"/>
        <w:lang w:val="pl-PL" w:eastAsia="pl-PL" w:bidi="pl-PL"/>
      </w:rPr>
    </w:lvl>
    <w:lvl w:ilvl="6" w:tplc="FFFFFFFF">
      <w:numFmt w:val="bullet"/>
      <w:lvlText w:val="•"/>
      <w:lvlJc w:val="left"/>
      <w:pPr>
        <w:ind w:left="6814" w:hanging="428"/>
      </w:pPr>
      <w:rPr>
        <w:rFonts w:hint="default"/>
        <w:lang w:val="pl-PL" w:eastAsia="pl-PL" w:bidi="pl-PL"/>
      </w:rPr>
    </w:lvl>
    <w:lvl w:ilvl="7" w:tplc="FFFFFFFF">
      <w:numFmt w:val="bullet"/>
      <w:lvlText w:val="•"/>
      <w:lvlJc w:val="left"/>
      <w:pPr>
        <w:ind w:left="7817" w:hanging="428"/>
      </w:pPr>
      <w:rPr>
        <w:rFonts w:hint="default"/>
        <w:lang w:val="pl-PL" w:eastAsia="pl-PL" w:bidi="pl-PL"/>
      </w:rPr>
    </w:lvl>
    <w:lvl w:ilvl="8" w:tplc="FFFFFFFF">
      <w:numFmt w:val="bullet"/>
      <w:lvlText w:val="•"/>
      <w:lvlJc w:val="left"/>
      <w:pPr>
        <w:ind w:left="8820" w:hanging="428"/>
      </w:pPr>
      <w:rPr>
        <w:rFonts w:hint="default"/>
        <w:lang w:val="pl-PL" w:eastAsia="pl-PL" w:bidi="pl-PL"/>
      </w:rPr>
    </w:lvl>
  </w:abstractNum>
  <w:abstractNum w:abstractNumId="43" w15:restartNumberingAfterBreak="0">
    <w:nsid w:val="70523E76"/>
    <w:multiLevelType w:val="hybridMultilevel"/>
    <w:tmpl w:val="34D89D16"/>
    <w:lvl w:ilvl="0" w:tplc="FFFFFFFF">
      <w:start w:val="1"/>
      <w:numFmt w:val="decimal"/>
      <w:lvlText w:val="%1."/>
      <w:lvlJc w:val="left"/>
      <w:pPr>
        <w:ind w:left="1318" w:hanging="360"/>
      </w:pPr>
      <w:rPr>
        <w:rFonts w:ascii="Times New Roman" w:eastAsia="Times New Roman" w:hAnsi="Times New Roman" w:cs="Times New Roman" w:hint="default"/>
        <w:spacing w:val="-1"/>
        <w:w w:val="92"/>
        <w:sz w:val="22"/>
        <w:szCs w:val="22"/>
        <w:lang w:val="pl-PL" w:eastAsia="pl-PL" w:bidi="pl-PL"/>
      </w:rPr>
    </w:lvl>
    <w:lvl w:ilvl="1" w:tplc="04150011">
      <w:start w:val="1"/>
      <w:numFmt w:val="decimal"/>
      <w:lvlText w:val="%2)"/>
      <w:lvlJc w:val="left"/>
      <w:pPr>
        <w:ind w:left="1800" w:hanging="360"/>
      </w:pPr>
    </w:lvl>
    <w:lvl w:ilvl="2" w:tplc="FFFFFFFF">
      <w:numFmt w:val="bullet"/>
      <w:lvlText w:val="•"/>
      <w:lvlJc w:val="left"/>
      <w:pPr>
        <w:ind w:left="2660" w:hanging="324"/>
      </w:pPr>
      <w:rPr>
        <w:rFonts w:hint="default"/>
        <w:lang w:val="pl-PL" w:eastAsia="pl-PL" w:bidi="pl-PL"/>
      </w:rPr>
    </w:lvl>
    <w:lvl w:ilvl="3" w:tplc="FFFFFFFF">
      <w:numFmt w:val="bullet"/>
      <w:lvlText w:val="•"/>
      <w:lvlJc w:val="left"/>
      <w:pPr>
        <w:ind w:left="3681" w:hanging="324"/>
      </w:pPr>
      <w:rPr>
        <w:rFonts w:hint="default"/>
        <w:lang w:val="pl-PL" w:eastAsia="pl-PL" w:bidi="pl-PL"/>
      </w:rPr>
    </w:lvl>
    <w:lvl w:ilvl="4" w:tplc="FFFFFFFF">
      <w:numFmt w:val="bullet"/>
      <w:lvlText w:val="•"/>
      <w:lvlJc w:val="left"/>
      <w:pPr>
        <w:ind w:left="4702" w:hanging="324"/>
      </w:pPr>
      <w:rPr>
        <w:rFonts w:hint="default"/>
        <w:lang w:val="pl-PL" w:eastAsia="pl-PL" w:bidi="pl-PL"/>
      </w:rPr>
    </w:lvl>
    <w:lvl w:ilvl="5" w:tplc="FFFFFFFF">
      <w:numFmt w:val="bullet"/>
      <w:lvlText w:val="•"/>
      <w:lvlJc w:val="left"/>
      <w:pPr>
        <w:ind w:left="5722" w:hanging="324"/>
      </w:pPr>
      <w:rPr>
        <w:rFonts w:hint="default"/>
        <w:lang w:val="pl-PL" w:eastAsia="pl-PL" w:bidi="pl-PL"/>
      </w:rPr>
    </w:lvl>
    <w:lvl w:ilvl="6" w:tplc="FFFFFFFF">
      <w:numFmt w:val="bullet"/>
      <w:lvlText w:val="•"/>
      <w:lvlJc w:val="left"/>
      <w:pPr>
        <w:ind w:left="6743" w:hanging="324"/>
      </w:pPr>
      <w:rPr>
        <w:rFonts w:hint="default"/>
        <w:lang w:val="pl-PL" w:eastAsia="pl-PL" w:bidi="pl-PL"/>
      </w:rPr>
    </w:lvl>
    <w:lvl w:ilvl="7" w:tplc="FFFFFFFF">
      <w:numFmt w:val="bullet"/>
      <w:lvlText w:val="•"/>
      <w:lvlJc w:val="left"/>
      <w:pPr>
        <w:ind w:left="7764" w:hanging="324"/>
      </w:pPr>
      <w:rPr>
        <w:rFonts w:hint="default"/>
        <w:lang w:val="pl-PL" w:eastAsia="pl-PL" w:bidi="pl-PL"/>
      </w:rPr>
    </w:lvl>
    <w:lvl w:ilvl="8" w:tplc="FFFFFFFF">
      <w:numFmt w:val="bullet"/>
      <w:lvlText w:val="•"/>
      <w:lvlJc w:val="left"/>
      <w:pPr>
        <w:ind w:left="8784" w:hanging="324"/>
      </w:pPr>
      <w:rPr>
        <w:rFonts w:hint="default"/>
        <w:lang w:val="pl-PL" w:eastAsia="pl-PL" w:bidi="pl-PL"/>
      </w:rPr>
    </w:lvl>
  </w:abstractNum>
  <w:abstractNum w:abstractNumId="44" w15:restartNumberingAfterBreak="0">
    <w:nsid w:val="7C8E1B4C"/>
    <w:multiLevelType w:val="hybridMultilevel"/>
    <w:tmpl w:val="F10C02F4"/>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5" w15:restartNumberingAfterBreak="0">
    <w:nsid w:val="7D2B27FC"/>
    <w:multiLevelType w:val="hybridMultilevel"/>
    <w:tmpl w:val="3E943BC2"/>
    <w:lvl w:ilvl="0" w:tplc="04150011">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num w:numId="1" w16cid:durableId="511844838">
    <w:abstractNumId w:val="23"/>
  </w:num>
  <w:num w:numId="2" w16cid:durableId="1247957161">
    <w:abstractNumId w:val="24"/>
  </w:num>
  <w:num w:numId="3" w16cid:durableId="1985741112">
    <w:abstractNumId w:val="35"/>
  </w:num>
  <w:num w:numId="4" w16cid:durableId="1418668269">
    <w:abstractNumId w:val="1"/>
  </w:num>
  <w:num w:numId="5" w16cid:durableId="25252556">
    <w:abstractNumId w:val="37"/>
  </w:num>
  <w:num w:numId="6" w16cid:durableId="1135443505">
    <w:abstractNumId w:val="18"/>
  </w:num>
  <w:num w:numId="7" w16cid:durableId="411901771">
    <w:abstractNumId w:val="2"/>
  </w:num>
  <w:num w:numId="8" w16cid:durableId="1711147932">
    <w:abstractNumId w:val="9"/>
  </w:num>
  <w:num w:numId="9" w16cid:durableId="259997264">
    <w:abstractNumId w:val="16"/>
  </w:num>
  <w:num w:numId="10" w16cid:durableId="1126705866">
    <w:abstractNumId w:val="30"/>
  </w:num>
  <w:num w:numId="11" w16cid:durableId="1292784851">
    <w:abstractNumId w:val="27"/>
  </w:num>
  <w:num w:numId="12" w16cid:durableId="1496922895">
    <w:abstractNumId w:val="39"/>
  </w:num>
  <w:num w:numId="13" w16cid:durableId="399331926">
    <w:abstractNumId w:val="38"/>
  </w:num>
  <w:num w:numId="14" w16cid:durableId="236792927">
    <w:abstractNumId w:val="29"/>
  </w:num>
  <w:num w:numId="15" w16cid:durableId="777719578">
    <w:abstractNumId w:val="25"/>
  </w:num>
  <w:num w:numId="16" w16cid:durableId="80859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5037973">
    <w:abstractNumId w:val="13"/>
  </w:num>
  <w:num w:numId="18" w16cid:durableId="12574447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4728110">
    <w:abstractNumId w:val="1"/>
    <w:lvlOverride w:ilvl="0">
      <w:startOverride w:val="1"/>
    </w:lvlOverride>
    <w:lvlOverride w:ilvl="1"/>
    <w:lvlOverride w:ilvl="2"/>
    <w:lvlOverride w:ilvl="3"/>
    <w:lvlOverride w:ilvl="4"/>
    <w:lvlOverride w:ilvl="5"/>
    <w:lvlOverride w:ilvl="6"/>
    <w:lvlOverride w:ilvl="7"/>
    <w:lvlOverride w:ilvl="8"/>
  </w:num>
  <w:num w:numId="20" w16cid:durableId="10382364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3590089">
    <w:abstractNumId w:val="34"/>
  </w:num>
  <w:num w:numId="22" w16cid:durableId="1061365409">
    <w:abstractNumId w:val="14"/>
  </w:num>
  <w:num w:numId="23" w16cid:durableId="3876525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9331209">
    <w:abstractNumId w:val="4"/>
  </w:num>
  <w:num w:numId="25" w16cid:durableId="611941327">
    <w:abstractNumId w:val="41"/>
  </w:num>
  <w:num w:numId="26" w16cid:durableId="1365251435">
    <w:abstractNumId w:val="21"/>
  </w:num>
  <w:num w:numId="27" w16cid:durableId="1017538343">
    <w:abstractNumId w:val="3"/>
  </w:num>
  <w:num w:numId="28" w16cid:durableId="1305502925">
    <w:abstractNumId w:val="45"/>
  </w:num>
  <w:num w:numId="29" w16cid:durableId="1908152304">
    <w:abstractNumId w:val="42"/>
  </w:num>
  <w:num w:numId="30" w16cid:durableId="1274632336">
    <w:abstractNumId w:val="43"/>
  </w:num>
  <w:num w:numId="31" w16cid:durableId="1747342790">
    <w:abstractNumId w:val="28"/>
  </w:num>
  <w:num w:numId="32" w16cid:durableId="260384293">
    <w:abstractNumId w:val="32"/>
  </w:num>
  <w:num w:numId="33" w16cid:durableId="219050314">
    <w:abstractNumId w:val="22"/>
  </w:num>
  <w:num w:numId="34" w16cid:durableId="653996011">
    <w:abstractNumId w:val="6"/>
  </w:num>
  <w:num w:numId="35" w16cid:durableId="15156078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816601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870966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8617775">
    <w:abstractNumId w:val="17"/>
  </w:num>
  <w:num w:numId="39" w16cid:durableId="1696418874">
    <w:abstractNumId w:val="12"/>
  </w:num>
  <w:num w:numId="40" w16cid:durableId="1093235501">
    <w:abstractNumId w:val="31"/>
  </w:num>
  <w:num w:numId="41" w16cid:durableId="1165048368">
    <w:abstractNumId w:val="44"/>
  </w:num>
  <w:num w:numId="42" w16cid:durableId="1350108005">
    <w:abstractNumId w:val="15"/>
  </w:num>
  <w:num w:numId="43" w16cid:durableId="2045860529">
    <w:abstractNumId w:val="0"/>
  </w:num>
  <w:num w:numId="44" w16cid:durableId="164789039">
    <w:abstractNumId w:val="11"/>
  </w:num>
  <w:num w:numId="45" w16cid:durableId="1438283510">
    <w:abstractNumId w:val="5"/>
  </w:num>
  <w:num w:numId="46" w16cid:durableId="177081113">
    <w:abstractNumId w:val="36"/>
  </w:num>
  <w:num w:numId="47" w16cid:durableId="1110246823">
    <w:abstractNumId w:val="7"/>
  </w:num>
  <w:num w:numId="48" w16cid:durableId="1049064897">
    <w:abstractNumId w:val="19"/>
  </w:num>
  <w:num w:numId="49" w16cid:durableId="1118062932">
    <w:abstractNumId w:val="20"/>
  </w:num>
  <w:num w:numId="50" w16cid:durableId="503016116">
    <w:abstractNumId w:val="40"/>
  </w:num>
  <w:num w:numId="51" w16cid:durableId="116905579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6E8"/>
    <w:rsid w:val="00000CEB"/>
    <w:rsid w:val="00000CF9"/>
    <w:rsid w:val="00010DB0"/>
    <w:rsid w:val="0001234C"/>
    <w:rsid w:val="00012A45"/>
    <w:rsid w:val="00013F09"/>
    <w:rsid w:val="00015DF9"/>
    <w:rsid w:val="00021729"/>
    <w:rsid w:val="00033AC2"/>
    <w:rsid w:val="00033FF3"/>
    <w:rsid w:val="00034F1A"/>
    <w:rsid w:val="00037E4B"/>
    <w:rsid w:val="00040FFF"/>
    <w:rsid w:val="000418C8"/>
    <w:rsid w:val="00042D96"/>
    <w:rsid w:val="0005289E"/>
    <w:rsid w:val="000532F1"/>
    <w:rsid w:val="000602EE"/>
    <w:rsid w:val="000617FA"/>
    <w:rsid w:val="0006394E"/>
    <w:rsid w:val="000713F7"/>
    <w:rsid w:val="00074576"/>
    <w:rsid w:val="00074B99"/>
    <w:rsid w:val="00077EBB"/>
    <w:rsid w:val="00084099"/>
    <w:rsid w:val="00085B7F"/>
    <w:rsid w:val="000949B6"/>
    <w:rsid w:val="000A0DDE"/>
    <w:rsid w:val="000A1F44"/>
    <w:rsid w:val="000A286F"/>
    <w:rsid w:val="000A4E77"/>
    <w:rsid w:val="000A7BD6"/>
    <w:rsid w:val="000B190E"/>
    <w:rsid w:val="000B2E95"/>
    <w:rsid w:val="000B2EB0"/>
    <w:rsid w:val="000B59B4"/>
    <w:rsid w:val="000C14E8"/>
    <w:rsid w:val="000C3B63"/>
    <w:rsid w:val="000C4D9E"/>
    <w:rsid w:val="000C77D5"/>
    <w:rsid w:val="000C7C98"/>
    <w:rsid w:val="000C7FD1"/>
    <w:rsid w:val="000D2880"/>
    <w:rsid w:val="000D3DF7"/>
    <w:rsid w:val="000D5F36"/>
    <w:rsid w:val="000D6749"/>
    <w:rsid w:val="000E0403"/>
    <w:rsid w:val="000E3043"/>
    <w:rsid w:val="000E6860"/>
    <w:rsid w:val="000E7C8D"/>
    <w:rsid w:val="000E7EBE"/>
    <w:rsid w:val="000F1E87"/>
    <w:rsid w:val="000F2A38"/>
    <w:rsid w:val="000F31E7"/>
    <w:rsid w:val="000F367F"/>
    <w:rsid w:val="000F48CB"/>
    <w:rsid w:val="00103A69"/>
    <w:rsid w:val="00104660"/>
    <w:rsid w:val="00114BFF"/>
    <w:rsid w:val="00122913"/>
    <w:rsid w:val="00124CA8"/>
    <w:rsid w:val="00127CAA"/>
    <w:rsid w:val="001300C8"/>
    <w:rsid w:val="001331FC"/>
    <w:rsid w:val="001470FF"/>
    <w:rsid w:val="00167244"/>
    <w:rsid w:val="00171E52"/>
    <w:rsid w:val="00172394"/>
    <w:rsid w:val="0017597E"/>
    <w:rsid w:val="00176CFB"/>
    <w:rsid w:val="00177A07"/>
    <w:rsid w:val="00177D01"/>
    <w:rsid w:val="001808A1"/>
    <w:rsid w:val="001809F5"/>
    <w:rsid w:val="0018287D"/>
    <w:rsid w:val="00182D0E"/>
    <w:rsid w:val="00183B0E"/>
    <w:rsid w:val="0018409C"/>
    <w:rsid w:val="00192632"/>
    <w:rsid w:val="0019353D"/>
    <w:rsid w:val="00194B12"/>
    <w:rsid w:val="001A2412"/>
    <w:rsid w:val="001A2C1C"/>
    <w:rsid w:val="001A482E"/>
    <w:rsid w:val="001A60FE"/>
    <w:rsid w:val="001A611F"/>
    <w:rsid w:val="001A6AA7"/>
    <w:rsid w:val="001B0E03"/>
    <w:rsid w:val="001C09FC"/>
    <w:rsid w:val="001C32E8"/>
    <w:rsid w:val="001D5B58"/>
    <w:rsid w:val="001D6028"/>
    <w:rsid w:val="001E09BA"/>
    <w:rsid w:val="001F1DD3"/>
    <w:rsid w:val="00203DF0"/>
    <w:rsid w:val="00211887"/>
    <w:rsid w:val="002158E4"/>
    <w:rsid w:val="00216313"/>
    <w:rsid w:val="002178BB"/>
    <w:rsid w:val="0022445A"/>
    <w:rsid w:val="002273D8"/>
    <w:rsid w:val="00227CFD"/>
    <w:rsid w:val="00227DCD"/>
    <w:rsid w:val="002314B4"/>
    <w:rsid w:val="002323DE"/>
    <w:rsid w:val="002326D8"/>
    <w:rsid w:val="00233E5A"/>
    <w:rsid w:val="00235170"/>
    <w:rsid w:val="002362E5"/>
    <w:rsid w:val="00240F02"/>
    <w:rsid w:val="00242B35"/>
    <w:rsid w:val="0024731D"/>
    <w:rsid w:val="00251CE0"/>
    <w:rsid w:val="00255FB5"/>
    <w:rsid w:val="00256125"/>
    <w:rsid w:val="00260C23"/>
    <w:rsid w:val="00263857"/>
    <w:rsid w:val="00265A3A"/>
    <w:rsid w:val="00265E17"/>
    <w:rsid w:val="0026788A"/>
    <w:rsid w:val="00274357"/>
    <w:rsid w:val="002824ED"/>
    <w:rsid w:val="002839AC"/>
    <w:rsid w:val="00283B0D"/>
    <w:rsid w:val="0028415D"/>
    <w:rsid w:val="00286A89"/>
    <w:rsid w:val="00291C0C"/>
    <w:rsid w:val="00292B53"/>
    <w:rsid w:val="00293214"/>
    <w:rsid w:val="00294EE7"/>
    <w:rsid w:val="002A0C86"/>
    <w:rsid w:val="002A1F97"/>
    <w:rsid w:val="002A44E0"/>
    <w:rsid w:val="002B3E94"/>
    <w:rsid w:val="002B64C0"/>
    <w:rsid w:val="002C1CD5"/>
    <w:rsid w:val="002D0B9F"/>
    <w:rsid w:val="002D1F3E"/>
    <w:rsid w:val="002D22C2"/>
    <w:rsid w:val="002D3B6A"/>
    <w:rsid w:val="002D46A4"/>
    <w:rsid w:val="002D75C6"/>
    <w:rsid w:val="002E12D8"/>
    <w:rsid w:val="002E7736"/>
    <w:rsid w:val="002F4C23"/>
    <w:rsid w:val="002F4DFE"/>
    <w:rsid w:val="003019E6"/>
    <w:rsid w:val="00304A13"/>
    <w:rsid w:val="00306392"/>
    <w:rsid w:val="00306E0A"/>
    <w:rsid w:val="0031058A"/>
    <w:rsid w:val="00310B01"/>
    <w:rsid w:val="00315D2C"/>
    <w:rsid w:val="00325F7C"/>
    <w:rsid w:val="00327057"/>
    <w:rsid w:val="0033002C"/>
    <w:rsid w:val="00330845"/>
    <w:rsid w:val="00330E82"/>
    <w:rsid w:val="00334990"/>
    <w:rsid w:val="00336D4B"/>
    <w:rsid w:val="003379C1"/>
    <w:rsid w:val="00342B66"/>
    <w:rsid w:val="0034472B"/>
    <w:rsid w:val="00345FBE"/>
    <w:rsid w:val="00350CD7"/>
    <w:rsid w:val="00352569"/>
    <w:rsid w:val="00352754"/>
    <w:rsid w:val="0035346C"/>
    <w:rsid w:val="00353D03"/>
    <w:rsid w:val="00355D9F"/>
    <w:rsid w:val="0035607C"/>
    <w:rsid w:val="00356D6E"/>
    <w:rsid w:val="00357541"/>
    <w:rsid w:val="00361562"/>
    <w:rsid w:val="0036196C"/>
    <w:rsid w:val="00364E37"/>
    <w:rsid w:val="003710A7"/>
    <w:rsid w:val="0037422C"/>
    <w:rsid w:val="00377945"/>
    <w:rsid w:val="00381D5B"/>
    <w:rsid w:val="003828E7"/>
    <w:rsid w:val="00390EFD"/>
    <w:rsid w:val="00395AF9"/>
    <w:rsid w:val="0039671E"/>
    <w:rsid w:val="003A0267"/>
    <w:rsid w:val="003A1B57"/>
    <w:rsid w:val="003B0308"/>
    <w:rsid w:val="003B30E9"/>
    <w:rsid w:val="003B35F8"/>
    <w:rsid w:val="003B4EB9"/>
    <w:rsid w:val="003B79AC"/>
    <w:rsid w:val="003B7CE2"/>
    <w:rsid w:val="003C121B"/>
    <w:rsid w:val="003C25EF"/>
    <w:rsid w:val="003C5CEF"/>
    <w:rsid w:val="003D5B80"/>
    <w:rsid w:val="003D7694"/>
    <w:rsid w:val="003E0012"/>
    <w:rsid w:val="003E037E"/>
    <w:rsid w:val="003E04CE"/>
    <w:rsid w:val="003E0F9D"/>
    <w:rsid w:val="003E2653"/>
    <w:rsid w:val="003E37AD"/>
    <w:rsid w:val="003E7280"/>
    <w:rsid w:val="003F5838"/>
    <w:rsid w:val="003F5B0A"/>
    <w:rsid w:val="003F785C"/>
    <w:rsid w:val="003F7EFA"/>
    <w:rsid w:val="00401102"/>
    <w:rsid w:val="00402DFD"/>
    <w:rsid w:val="0040373D"/>
    <w:rsid w:val="0040467B"/>
    <w:rsid w:val="004173D9"/>
    <w:rsid w:val="004210A5"/>
    <w:rsid w:val="00421929"/>
    <w:rsid w:val="004223CB"/>
    <w:rsid w:val="00424C77"/>
    <w:rsid w:val="004253F9"/>
    <w:rsid w:val="00426411"/>
    <w:rsid w:val="00426C35"/>
    <w:rsid w:val="004277BA"/>
    <w:rsid w:val="00427B2B"/>
    <w:rsid w:val="00427F8D"/>
    <w:rsid w:val="00432BAA"/>
    <w:rsid w:val="00433DC5"/>
    <w:rsid w:val="0044242C"/>
    <w:rsid w:val="00443B7D"/>
    <w:rsid w:val="0044727F"/>
    <w:rsid w:val="00453169"/>
    <w:rsid w:val="00455D09"/>
    <w:rsid w:val="00465DC5"/>
    <w:rsid w:val="004660A2"/>
    <w:rsid w:val="0046659F"/>
    <w:rsid w:val="00467F13"/>
    <w:rsid w:val="0047022A"/>
    <w:rsid w:val="00480331"/>
    <w:rsid w:val="00480DEF"/>
    <w:rsid w:val="00483943"/>
    <w:rsid w:val="00484094"/>
    <w:rsid w:val="00485F02"/>
    <w:rsid w:val="004877B5"/>
    <w:rsid w:val="004931F0"/>
    <w:rsid w:val="00493FFC"/>
    <w:rsid w:val="0049466C"/>
    <w:rsid w:val="00497E34"/>
    <w:rsid w:val="004A111C"/>
    <w:rsid w:val="004A26E8"/>
    <w:rsid w:val="004A2F3B"/>
    <w:rsid w:val="004A73DB"/>
    <w:rsid w:val="004B4F97"/>
    <w:rsid w:val="004B5348"/>
    <w:rsid w:val="004B67C9"/>
    <w:rsid w:val="004C11A6"/>
    <w:rsid w:val="004C2053"/>
    <w:rsid w:val="004C2A42"/>
    <w:rsid w:val="004C3B70"/>
    <w:rsid w:val="004C46B6"/>
    <w:rsid w:val="004C72E2"/>
    <w:rsid w:val="004D134F"/>
    <w:rsid w:val="004D1AA2"/>
    <w:rsid w:val="004D404F"/>
    <w:rsid w:val="004E4058"/>
    <w:rsid w:val="004E4405"/>
    <w:rsid w:val="004E555E"/>
    <w:rsid w:val="004E706C"/>
    <w:rsid w:val="004E765F"/>
    <w:rsid w:val="004F7FFC"/>
    <w:rsid w:val="00506AC0"/>
    <w:rsid w:val="00507CE3"/>
    <w:rsid w:val="00510F3A"/>
    <w:rsid w:val="00511129"/>
    <w:rsid w:val="00511FBD"/>
    <w:rsid w:val="00521A98"/>
    <w:rsid w:val="00521E9E"/>
    <w:rsid w:val="00526601"/>
    <w:rsid w:val="00526F11"/>
    <w:rsid w:val="00530A45"/>
    <w:rsid w:val="00536909"/>
    <w:rsid w:val="00547F2C"/>
    <w:rsid w:val="005509B9"/>
    <w:rsid w:val="00551A17"/>
    <w:rsid w:val="00553231"/>
    <w:rsid w:val="00553244"/>
    <w:rsid w:val="00554C20"/>
    <w:rsid w:val="00556864"/>
    <w:rsid w:val="005615FD"/>
    <w:rsid w:val="0056236B"/>
    <w:rsid w:val="00564CAE"/>
    <w:rsid w:val="0057041B"/>
    <w:rsid w:val="00572168"/>
    <w:rsid w:val="0057319A"/>
    <w:rsid w:val="00575617"/>
    <w:rsid w:val="00592B36"/>
    <w:rsid w:val="00592F64"/>
    <w:rsid w:val="00596B0F"/>
    <w:rsid w:val="005A15FF"/>
    <w:rsid w:val="005A1D13"/>
    <w:rsid w:val="005A4218"/>
    <w:rsid w:val="005A6D5D"/>
    <w:rsid w:val="005A6DB8"/>
    <w:rsid w:val="005B4351"/>
    <w:rsid w:val="005B4C45"/>
    <w:rsid w:val="005B5B95"/>
    <w:rsid w:val="005B7AED"/>
    <w:rsid w:val="005B7ED3"/>
    <w:rsid w:val="005C0234"/>
    <w:rsid w:val="005C38F0"/>
    <w:rsid w:val="005C5864"/>
    <w:rsid w:val="005D46F3"/>
    <w:rsid w:val="005E2C63"/>
    <w:rsid w:val="005E706C"/>
    <w:rsid w:val="005E7A64"/>
    <w:rsid w:val="005F1F03"/>
    <w:rsid w:val="005F54DE"/>
    <w:rsid w:val="00602D90"/>
    <w:rsid w:val="006032B3"/>
    <w:rsid w:val="00603FA4"/>
    <w:rsid w:val="0060500D"/>
    <w:rsid w:val="006059AE"/>
    <w:rsid w:val="00605A54"/>
    <w:rsid w:val="00610451"/>
    <w:rsid w:val="006124A5"/>
    <w:rsid w:val="0061329F"/>
    <w:rsid w:val="0061386E"/>
    <w:rsid w:val="0061587D"/>
    <w:rsid w:val="0062339B"/>
    <w:rsid w:val="00624908"/>
    <w:rsid w:val="00624C17"/>
    <w:rsid w:val="00624E90"/>
    <w:rsid w:val="00625149"/>
    <w:rsid w:val="00625D4C"/>
    <w:rsid w:val="0063362C"/>
    <w:rsid w:val="006358C2"/>
    <w:rsid w:val="00635DD6"/>
    <w:rsid w:val="00645889"/>
    <w:rsid w:val="00646392"/>
    <w:rsid w:val="00650E6D"/>
    <w:rsid w:val="006520B9"/>
    <w:rsid w:val="00653580"/>
    <w:rsid w:val="00653DA3"/>
    <w:rsid w:val="00657276"/>
    <w:rsid w:val="0066200D"/>
    <w:rsid w:val="00672781"/>
    <w:rsid w:val="00672B7F"/>
    <w:rsid w:val="00673854"/>
    <w:rsid w:val="00674CEB"/>
    <w:rsid w:val="00677171"/>
    <w:rsid w:val="006812F7"/>
    <w:rsid w:val="0068162D"/>
    <w:rsid w:val="0068389B"/>
    <w:rsid w:val="006848DF"/>
    <w:rsid w:val="006850DF"/>
    <w:rsid w:val="006914A0"/>
    <w:rsid w:val="00692E96"/>
    <w:rsid w:val="006959A6"/>
    <w:rsid w:val="006965F8"/>
    <w:rsid w:val="006A480A"/>
    <w:rsid w:val="006B20D6"/>
    <w:rsid w:val="006B4141"/>
    <w:rsid w:val="006B7131"/>
    <w:rsid w:val="006C0498"/>
    <w:rsid w:val="006C0B13"/>
    <w:rsid w:val="006C2B9C"/>
    <w:rsid w:val="006C314E"/>
    <w:rsid w:val="006C6C46"/>
    <w:rsid w:val="006D1387"/>
    <w:rsid w:val="006D2BAB"/>
    <w:rsid w:val="006D2C52"/>
    <w:rsid w:val="006D4F5C"/>
    <w:rsid w:val="006D528E"/>
    <w:rsid w:val="006D6B70"/>
    <w:rsid w:val="006D7F21"/>
    <w:rsid w:val="006E195E"/>
    <w:rsid w:val="006E4D90"/>
    <w:rsid w:val="006F2790"/>
    <w:rsid w:val="006F374E"/>
    <w:rsid w:val="006F52F8"/>
    <w:rsid w:val="007045F8"/>
    <w:rsid w:val="00711D43"/>
    <w:rsid w:val="00717196"/>
    <w:rsid w:val="007174D0"/>
    <w:rsid w:val="00722B08"/>
    <w:rsid w:val="0072352D"/>
    <w:rsid w:val="0073168B"/>
    <w:rsid w:val="00735C4B"/>
    <w:rsid w:val="00735DE7"/>
    <w:rsid w:val="00742866"/>
    <w:rsid w:val="007455B2"/>
    <w:rsid w:val="00747087"/>
    <w:rsid w:val="0075035B"/>
    <w:rsid w:val="00750421"/>
    <w:rsid w:val="00751776"/>
    <w:rsid w:val="00756A57"/>
    <w:rsid w:val="0076400F"/>
    <w:rsid w:val="00764196"/>
    <w:rsid w:val="00764E7C"/>
    <w:rsid w:val="007661D4"/>
    <w:rsid w:val="00766BA7"/>
    <w:rsid w:val="0076700E"/>
    <w:rsid w:val="00771EF1"/>
    <w:rsid w:val="0078179C"/>
    <w:rsid w:val="00784601"/>
    <w:rsid w:val="00786997"/>
    <w:rsid w:val="00796611"/>
    <w:rsid w:val="007A0565"/>
    <w:rsid w:val="007A3075"/>
    <w:rsid w:val="007A31FA"/>
    <w:rsid w:val="007A560A"/>
    <w:rsid w:val="007A7F4F"/>
    <w:rsid w:val="007B2C74"/>
    <w:rsid w:val="007B2EB7"/>
    <w:rsid w:val="007B656F"/>
    <w:rsid w:val="007B7C26"/>
    <w:rsid w:val="007C0B45"/>
    <w:rsid w:val="007C7570"/>
    <w:rsid w:val="007D0B34"/>
    <w:rsid w:val="007D7353"/>
    <w:rsid w:val="007D7EEC"/>
    <w:rsid w:val="007E0C5C"/>
    <w:rsid w:val="007E2CEB"/>
    <w:rsid w:val="007E566E"/>
    <w:rsid w:val="007E647D"/>
    <w:rsid w:val="00801CFF"/>
    <w:rsid w:val="008029A6"/>
    <w:rsid w:val="00802C91"/>
    <w:rsid w:val="008072DA"/>
    <w:rsid w:val="008120DA"/>
    <w:rsid w:val="0081224A"/>
    <w:rsid w:val="0081274D"/>
    <w:rsid w:val="008132DD"/>
    <w:rsid w:val="00814CBB"/>
    <w:rsid w:val="008172F3"/>
    <w:rsid w:val="00820524"/>
    <w:rsid w:val="0082142B"/>
    <w:rsid w:val="008217FE"/>
    <w:rsid w:val="00823F46"/>
    <w:rsid w:val="00824967"/>
    <w:rsid w:val="00826A3E"/>
    <w:rsid w:val="00826B79"/>
    <w:rsid w:val="00827BC9"/>
    <w:rsid w:val="008375F9"/>
    <w:rsid w:val="00837A89"/>
    <w:rsid w:val="008413C1"/>
    <w:rsid w:val="00843827"/>
    <w:rsid w:val="00850935"/>
    <w:rsid w:val="008509B9"/>
    <w:rsid w:val="00851B68"/>
    <w:rsid w:val="00853BB0"/>
    <w:rsid w:val="00854EDA"/>
    <w:rsid w:val="00857AB8"/>
    <w:rsid w:val="00861F43"/>
    <w:rsid w:val="00864325"/>
    <w:rsid w:val="00865114"/>
    <w:rsid w:val="00865B98"/>
    <w:rsid w:val="0088359E"/>
    <w:rsid w:val="00883B85"/>
    <w:rsid w:val="008856C5"/>
    <w:rsid w:val="00886A00"/>
    <w:rsid w:val="00887B35"/>
    <w:rsid w:val="008946E9"/>
    <w:rsid w:val="00894E49"/>
    <w:rsid w:val="008A2C7F"/>
    <w:rsid w:val="008A3FDE"/>
    <w:rsid w:val="008A4B31"/>
    <w:rsid w:val="008A4F21"/>
    <w:rsid w:val="008A57AE"/>
    <w:rsid w:val="008A6BFF"/>
    <w:rsid w:val="008B41DC"/>
    <w:rsid w:val="008B7A22"/>
    <w:rsid w:val="008C14CD"/>
    <w:rsid w:val="008C6CBC"/>
    <w:rsid w:val="008C70E2"/>
    <w:rsid w:val="008D0CE7"/>
    <w:rsid w:val="008D62C7"/>
    <w:rsid w:val="008E1093"/>
    <w:rsid w:val="008E41D4"/>
    <w:rsid w:val="008E4452"/>
    <w:rsid w:val="008E7E9E"/>
    <w:rsid w:val="008F01A2"/>
    <w:rsid w:val="008F04D7"/>
    <w:rsid w:val="008F2ED7"/>
    <w:rsid w:val="008F3CB5"/>
    <w:rsid w:val="008F588B"/>
    <w:rsid w:val="0090473A"/>
    <w:rsid w:val="00904DA0"/>
    <w:rsid w:val="009052EE"/>
    <w:rsid w:val="00910876"/>
    <w:rsid w:val="0091093C"/>
    <w:rsid w:val="00911C95"/>
    <w:rsid w:val="00912D40"/>
    <w:rsid w:val="009139BA"/>
    <w:rsid w:val="00914E8F"/>
    <w:rsid w:val="00915E27"/>
    <w:rsid w:val="0091693A"/>
    <w:rsid w:val="0092187B"/>
    <w:rsid w:val="009262EE"/>
    <w:rsid w:val="009325F8"/>
    <w:rsid w:val="00936806"/>
    <w:rsid w:val="009425EC"/>
    <w:rsid w:val="00944D8A"/>
    <w:rsid w:val="00947D15"/>
    <w:rsid w:val="00952781"/>
    <w:rsid w:val="009603F8"/>
    <w:rsid w:val="00961C91"/>
    <w:rsid w:val="00964D3D"/>
    <w:rsid w:val="00965EF1"/>
    <w:rsid w:val="00967D43"/>
    <w:rsid w:val="00970F04"/>
    <w:rsid w:val="0097640A"/>
    <w:rsid w:val="009803E4"/>
    <w:rsid w:val="009845F9"/>
    <w:rsid w:val="0098539B"/>
    <w:rsid w:val="00990D77"/>
    <w:rsid w:val="009913B7"/>
    <w:rsid w:val="00997405"/>
    <w:rsid w:val="009A6785"/>
    <w:rsid w:val="009A7D99"/>
    <w:rsid w:val="009B2BEA"/>
    <w:rsid w:val="009B53BB"/>
    <w:rsid w:val="009B54E5"/>
    <w:rsid w:val="009B5688"/>
    <w:rsid w:val="009C09D4"/>
    <w:rsid w:val="009C63D0"/>
    <w:rsid w:val="009D60C3"/>
    <w:rsid w:val="009F0D36"/>
    <w:rsid w:val="009F3133"/>
    <w:rsid w:val="009F5FD8"/>
    <w:rsid w:val="009F6FC3"/>
    <w:rsid w:val="00A066FA"/>
    <w:rsid w:val="00A0743C"/>
    <w:rsid w:val="00A108C0"/>
    <w:rsid w:val="00A16B79"/>
    <w:rsid w:val="00A23A6C"/>
    <w:rsid w:val="00A24672"/>
    <w:rsid w:val="00A246D9"/>
    <w:rsid w:val="00A246EA"/>
    <w:rsid w:val="00A25183"/>
    <w:rsid w:val="00A261CE"/>
    <w:rsid w:val="00A26A7C"/>
    <w:rsid w:val="00A2725E"/>
    <w:rsid w:val="00A2780B"/>
    <w:rsid w:val="00A30180"/>
    <w:rsid w:val="00A30435"/>
    <w:rsid w:val="00A30DDA"/>
    <w:rsid w:val="00A32102"/>
    <w:rsid w:val="00A34A26"/>
    <w:rsid w:val="00A36F24"/>
    <w:rsid w:val="00A40963"/>
    <w:rsid w:val="00A40C7F"/>
    <w:rsid w:val="00A41DE4"/>
    <w:rsid w:val="00A41F73"/>
    <w:rsid w:val="00A43F82"/>
    <w:rsid w:val="00A47B91"/>
    <w:rsid w:val="00A5153C"/>
    <w:rsid w:val="00A564C8"/>
    <w:rsid w:val="00A57870"/>
    <w:rsid w:val="00A63A01"/>
    <w:rsid w:val="00A64322"/>
    <w:rsid w:val="00A724EA"/>
    <w:rsid w:val="00A75AF2"/>
    <w:rsid w:val="00A77EC9"/>
    <w:rsid w:val="00A826FC"/>
    <w:rsid w:val="00A82757"/>
    <w:rsid w:val="00A835A0"/>
    <w:rsid w:val="00A83DED"/>
    <w:rsid w:val="00A874DA"/>
    <w:rsid w:val="00AA1FEF"/>
    <w:rsid w:val="00AA3AE9"/>
    <w:rsid w:val="00AA707E"/>
    <w:rsid w:val="00AA74A7"/>
    <w:rsid w:val="00AB2726"/>
    <w:rsid w:val="00AB5C49"/>
    <w:rsid w:val="00AB76A8"/>
    <w:rsid w:val="00AC1BDC"/>
    <w:rsid w:val="00AC36C9"/>
    <w:rsid w:val="00AC3FD3"/>
    <w:rsid w:val="00AD57E7"/>
    <w:rsid w:val="00AD65B5"/>
    <w:rsid w:val="00AD69C9"/>
    <w:rsid w:val="00AD6CA5"/>
    <w:rsid w:val="00AE0455"/>
    <w:rsid w:val="00AE227C"/>
    <w:rsid w:val="00AE2F68"/>
    <w:rsid w:val="00AE589C"/>
    <w:rsid w:val="00AE6F70"/>
    <w:rsid w:val="00AF0C1B"/>
    <w:rsid w:val="00AF2957"/>
    <w:rsid w:val="00B03CF8"/>
    <w:rsid w:val="00B04E8F"/>
    <w:rsid w:val="00B066A3"/>
    <w:rsid w:val="00B068E5"/>
    <w:rsid w:val="00B11DDF"/>
    <w:rsid w:val="00B13A35"/>
    <w:rsid w:val="00B1434D"/>
    <w:rsid w:val="00B155BA"/>
    <w:rsid w:val="00B24772"/>
    <w:rsid w:val="00B250EC"/>
    <w:rsid w:val="00B260ED"/>
    <w:rsid w:val="00B27546"/>
    <w:rsid w:val="00B31692"/>
    <w:rsid w:val="00B32396"/>
    <w:rsid w:val="00B337D2"/>
    <w:rsid w:val="00B36191"/>
    <w:rsid w:val="00B371EC"/>
    <w:rsid w:val="00B37B38"/>
    <w:rsid w:val="00B41ABD"/>
    <w:rsid w:val="00B420CE"/>
    <w:rsid w:val="00B42443"/>
    <w:rsid w:val="00B45B02"/>
    <w:rsid w:val="00B47E68"/>
    <w:rsid w:val="00B50BA5"/>
    <w:rsid w:val="00B54170"/>
    <w:rsid w:val="00B541ED"/>
    <w:rsid w:val="00B6346C"/>
    <w:rsid w:val="00B65657"/>
    <w:rsid w:val="00B7191A"/>
    <w:rsid w:val="00B72AA2"/>
    <w:rsid w:val="00B742DC"/>
    <w:rsid w:val="00B75938"/>
    <w:rsid w:val="00B76DD6"/>
    <w:rsid w:val="00B76F49"/>
    <w:rsid w:val="00B77B38"/>
    <w:rsid w:val="00B8053C"/>
    <w:rsid w:val="00B8089F"/>
    <w:rsid w:val="00B846E0"/>
    <w:rsid w:val="00B84EAB"/>
    <w:rsid w:val="00B87C86"/>
    <w:rsid w:val="00B92345"/>
    <w:rsid w:val="00BA0D43"/>
    <w:rsid w:val="00BA1255"/>
    <w:rsid w:val="00BA5641"/>
    <w:rsid w:val="00BB2BAA"/>
    <w:rsid w:val="00BB4614"/>
    <w:rsid w:val="00BB6D09"/>
    <w:rsid w:val="00BB6F89"/>
    <w:rsid w:val="00BC1F95"/>
    <w:rsid w:val="00BC69BA"/>
    <w:rsid w:val="00BC77BF"/>
    <w:rsid w:val="00BD3AEF"/>
    <w:rsid w:val="00BD61DA"/>
    <w:rsid w:val="00BE4CC8"/>
    <w:rsid w:val="00BE5EDE"/>
    <w:rsid w:val="00BE5F7E"/>
    <w:rsid w:val="00BE701A"/>
    <w:rsid w:val="00BF016C"/>
    <w:rsid w:val="00BF6FBD"/>
    <w:rsid w:val="00C003BF"/>
    <w:rsid w:val="00C01D72"/>
    <w:rsid w:val="00C0342F"/>
    <w:rsid w:val="00C13A73"/>
    <w:rsid w:val="00C157D3"/>
    <w:rsid w:val="00C168E1"/>
    <w:rsid w:val="00C20D95"/>
    <w:rsid w:val="00C2164C"/>
    <w:rsid w:val="00C225EB"/>
    <w:rsid w:val="00C226D1"/>
    <w:rsid w:val="00C23419"/>
    <w:rsid w:val="00C3190F"/>
    <w:rsid w:val="00C33FFE"/>
    <w:rsid w:val="00C340CA"/>
    <w:rsid w:val="00C40097"/>
    <w:rsid w:val="00C41372"/>
    <w:rsid w:val="00C464CE"/>
    <w:rsid w:val="00C55EEB"/>
    <w:rsid w:val="00C57D49"/>
    <w:rsid w:val="00C6212D"/>
    <w:rsid w:val="00C64F88"/>
    <w:rsid w:val="00C70974"/>
    <w:rsid w:val="00C80532"/>
    <w:rsid w:val="00C80619"/>
    <w:rsid w:val="00C81B14"/>
    <w:rsid w:val="00C825DA"/>
    <w:rsid w:val="00C8360D"/>
    <w:rsid w:val="00C87766"/>
    <w:rsid w:val="00C921F9"/>
    <w:rsid w:val="00C934E5"/>
    <w:rsid w:val="00CA001A"/>
    <w:rsid w:val="00CA036B"/>
    <w:rsid w:val="00CA1CF5"/>
    <w:rsid w:val="00CA41D7"/>
    <w:rsid w:val="00CA6FA6"/>
    <w:rsid w:val="00CB1DD6"/>
    <w:rsid w:val="00CB2751"/>
    <w:rsid w:val="00CB29B4"/>
    <w:rsid w:val="00CB3840"/>
    <w:rsid w:val="00CB469A"/>
    <w:rsid w:val="00CB4C79"/>
    <w:rsid w:val="00CB5F4E"/>
    <w:rsid w:val="00CB79E1"/>
    <w:rsid w:val="00CC0281"/>
    <w:rsid w:val="00CC0C97"/>
    <w:rsid w:val="00CC4A7B"/>
    <w:rsid w:val="00CD3D45"/>
    <w:rsid w:val="00CD4430"/>
    <w:rsid w:val="00CE0F41"/>
    <w:rsid w:val="00CE0FED"/>
    <w:rsid w:val="00CF5D88"/>
    <w:rsid w:val="00D008EC"/>
    <w:rsid w:val="00D10FB7"/>
    <w:rsid w:val="00D163FD"/>
    <w:rsid w:val="00D21DCA"/>
    <w:rsid w:val="00D225D4"/>
    <w:rsid w:val="00D25B14"/>
    <w:rsid w:val="00D279AC"/>
    <w:rsid w:val="00D334D6"/>
    <w:rsid w:val="00D449B1"/>
    <w:rsid w:val="00D53C5E"/>
    <w:rsid w:val="00D54EAA"/>
    <w:rsid w:val="00D636BA"/>
    <w:rsid w:val="00D64340"/>
    <w:rsid w:val="00D66613"/>
    <w:rsid w:val="00D73D27"/>
    <w:rsid w:val="00D7416C"/>
    <w:rsid w:val="00D76FEB"/>
    <w:rsid w:val="00D77B62"/>
    <w:rsid w:val="00D83120"/>
    <w:rsid w:val="00D849BD"/>
    <w:rsid w:val="00D92A88"/>
    <w:rsid w:val="00D948B2"/>
    <w:rsid w:val="00D97079"/>
    <w:rsid w:val="00D97AA0"/>
    <w:rsid w:val="00DA29D5"/>
    <w:rsid w:val="00DA5368"/>
    <w:rsid w:val="00DB28DF"/>
    <w:rsid w:val="00DB2D60"/>
    <w:rsid w:val="00DB2D65"/>
    <w:rsid w:val="00DB5DD4"/>
    <w:rsid w:val="00DC0FB0"/>
    <w:rsid w:val="00DC30EF"/>
    <w:rsid w:val="00DC4E8D"/>
    <w:rsid w:val="00DC52BA"/>
    <w:rsid w:val="00DC57FF"/>
    <w:rsid w:val="00DC63C7"/>
    <w:rsid w:val="00DE1B22"/>
    <w:rsid w:val="00DE7879"/>
    <w:rsid w:val="00DF2B62"/>
    <w:rsid w:val="00DF309F"/>
    <w:rsid w:val="00DF58DD"/>
    <w:rsid w:val="00DF6027"/>
    <w:rsid w:val="00E01E88"/>
    <w:rsid w:val="00E031DF"/>
    <w:rsid w:val="00E034C1"/>
    <w:rsid w:val="00E05350"/>
    <w:rsid w:val="00E11775"/>
    <w:rsid w:val="00E1435A"/>
    <w:rsid w:val="00E207B0"/>
    <w:rsid w:val="00E208BB"/>
    <w:rsid w:val="00E226B3"/>
    <w:rsid w:val="00E23C6F"/>
    <w:rsid w:val="00E25982"/>
    <w:rsid w:val="00E36BED"/>
    <w:rsid w:val="00E428EF"/>
    <w:rsid w:val="00E64FB8"/>
    <w:rsid w:val="00E674F6"/>
    <w:rsid w:val="00E73881"/>
    <w:rsid w:val="00E739A6"/>
    <w:rsid w:val="00E73B21"/>
    <w:rsid w:val="00E82FC9"/>
    <w:rsid w:val="00E91085"/>
    <w:rsid w:val="00E956F7"/>
    <w:rsid w:val="00E9736D"/>
    <w:rsid w:val="00EA03C4"/>
    <w:rsid w:val="00EA119D"/>
    <w:rsid w:val="00EA1585"/>
    <w:rsid w:val="00EA1641"/>
    <w:rsid w:val="00EA1737"/>
    <w:rsid w:val="00EA2768"/>
    <w:rsid w:val="00EA45EC"/>
    <w:rsid w:val="00EA4D72"/>
    <w:rsid w:val="00EA6ECD"/>
    <w:rsid w:val="00EB4899"/>
    <w:rsid w:val="00EB53AA"/>
    <w:rsid w:val="00EB5BD7"/>
    <w:rsid w:val="00EB5CA5"/>
    <w:rsid w:val="00EC5970"/>
    <w:rsid w:val="00ED1B19"/>
    <w:rsid w:val="00ED2E4E"/>
    <w:rsid w:val="00ED4DA7"/>
    <w:rsid w:val="00ED5DD1"/>
    <w:rsid w:val="00ED6D32"/>
    <w:rsid w:val="00ED7BF4"/>
    <w:rsid w:val="00ED7F97"/>
    <w:rsid w:val="00EE439A"/>
    <w:rsid w:val="00EF6C55"/>
    <w:rsid w:val="00F05172"/>
    <w:rsid w:val="00F06CF8"/>
    <w:rsid w:val="00F11598"/>
    <w:rsid w:val="00F1268C"/>
    <w:rsid w:val="00F22347"/>
    <w:rsid w:val="00F229F6"/>
    <w:rsid w:val="00F26651"/>
    <w:rsid w:val="00F26853"/>
    <w:rsid w:val="00F2764C"/>
    <w:rsid w:val="00F31459"/>
    <w:rsid w:val="00F316BD"/>
    <w:rsid w:val="00F32F73"/>
    <w:rsid w:val="00F336C9"/>
    <w:rsid w:val="00F33FA5"/>
    <w:rsid w:val="00F3718E"/>
    <w:rsid w:val="00F401A3"/>
    <w:rsid w:val="00F4278A"/>
    <w:rsid w:val="00F44A3D"/>
    <w:rsid w:val="00F46858"/>
    <w:rsid w:val="00F47D66"/>
    <w:rsid w:val="00F605F8"/>
    <w:rsid w:val="00F7285B"/>
    <w:rsid w:val="00F8027B"/>
    <w:rsid w:val="00F807EE"/>
    <w:rsid w:val="00F8210F"/>
    <w:rsid w:val="00F83AB5"/>
    <w:rsid w:val="00F8411B"/>
    <w:rsid w:val="00F848F2"/>
    <w:rsid w:val="00F86C9D"/>
    <w:rsid w:val="00F87BC2"/>
    <w:rsid w:val="00F93EB3"/>
    <w:rsid w:val="00FA0DD6"/>
    <w:rsid w:val="00FA0FDD"/>
    <w:rsid w:val="00FB200C"/>
    <w:rsid w:val="00FB603F"/>
    <w:rsid w:val="00FB711F"/>
    <w:rsid w:val="00FC146D"/>
    <w:rsid w:val="00FC185A"/>
    <w:rsid w:val="00FC6608"/>
    <w:rsid w:val="00FD062E"/>
    <w:rsid w:val="00FD0EFE"/>
    <w:rsid w:val="00FD1CAC"/>
    <w:rsid w:val="00FD36AC"/>
    <w:rsid w:val="00FD503B"/>
    <w:rsid w:val="00FE4360"/>
    <w:rsid w:val="00FF4D88"/>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CF60F"/>
  <w15:docId w15:val="{B97E053E-DF0C-4E7A-8D2F-66DA3E39E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564CAE"/>
    <w:rPr>
      <w:rFonts w:ascii="Times New Roman" w:eastAsia="Times New Roman" w:hAnsi="Times New Roman" w:cs="Times New Roman"/>
      <w:lang w:val="pl-PL" w:eastAsia="pl-PL" w:bidi="pl-PL"/>
    </w:rPr>
  </w:style>
  <w:style w:type="paragraph" w:styleId="Nagwek1">
    <w:name w:val="heading 1"/>
    <w:basedOn w:val="Normalny"/>
    <w:link w:val="Nagwek1Znak"/>
    <w:uiPriority w:val="1"/>
    <w:qFormat/>
    <w:rsid w:val="00564CAE"/>
    <w:pPr>
      <w:ind w:left="1158"/>
      <w:outlineLvl w:val="0"/>
    </w:pPr>
    <w:rPr>
      <w:b/>
      <w:bCs/>
    </w:rPr>
  </w:style>
  <w:style w:type="paragraph" w:styleId="Nagwek2">
    <w:name w:val="heading 2"/>
    <w:basedOn w:val="Normalny"/>
    <w:next w:val="Normalny"/>
    <w:link w:val="Nagwek2Znak"/>
    <w:uiPriority w:val="9"/>
    <w:unhideWhenUsed/>
    <w:qFormat/>
    <w:rsid w:val="00127C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64CAE"/>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64CAE"/>
  </w:style>
  <w:style w:type="paragraph" w:styleId="Akapitzlist">
    <w:name w:val="List Paragraph"/>
    <w:aliases w:val="L1,Numerowanie,Preambuła,List Paragraph,Akapit z listą8,Akapit z listą BS,Numeracja 1 poziom,Data wydania,CW_Lista,sw tekst"/>
    <w:basedOn w:val="Normalny"/>
    <w:link w:val="AkapitzlistZnak"/>
    <w:uiPriority w:val="34"/>
    <w:qFormat/>
    <w:rsid w:val="00564CAE"/>
    <w:pPr>
      <w:ind w:left="2038" w:hanging="720"/>
      <w:jc w:val="both"/>
    </w:pPr>
  </w:style>
  <w:style w:type="paragraph" w:customStyle="1" w:styleId="TableParagraph">
    <w:name w:val="Table Paragraph"/>
    <w:basedOn w:val="Normalny"/>
    <w:uiPriority w:val="1"/>
    <w:qFormat/>
    <w:rsid w:val="00564CAE"/>
  </w:style>
  <w:style w:type="paragraph" w:customStyle="1" w:styleId="BodyText21">
    <w:name w:val="Body Text 21"/>
    <w:basedOn w:val="Normalny"/>
    <w:rsid w:val="00B31692"/>
    <w:pPr>
      <w:overflowPunct w:val="0"/>
      <w:adjustRightInd w:val="0"/>
      <w:spacing w:after="120"/>
      <w:jc w:val="both"/>
    </w:pPr>
    <w:rPr>
      <w:sz w:val="24"/>
      <w:szCs w:val="20"/>
      <w:lang w:bidi="ar-SA"/>
    </w:rPr>
  </w:style>
  <w:style w:type="paragraph" w:styleId="Nagwek">
    <w:name w:val="header"/>
    <w:basedOn w:val="Normalny"/>
    <w:link w:val="NagwekZnak"/>
    <w:uiPriority w:val="99"/>
    <w:unhideWhenUsed/>
    <w:rsid w:val="00A40963"/>
    <w:pPr>
      <w:tabs>
        <w:tab w:val="center" w:pos="4536"/>
        <w:tab w:val="right" w:pos="9072"/>
      </w:tabs>
    </w:pPr>
  </w:style>
  <w:style w:type="character" w:customStyle="1" w:styleId="NagwekZnak">
    <w:name w:val="Nagłówek Znak"/>
    <w:basedOn w:val="Domylnaczcionkaakapitu"/>
    <w:link w:val="Nagwek"/>
    <w:uiPriority w:val="99"/>
    <w:rsid w:val="00A40963"/>
    <w:rPr>
      <w:rFonts w:ascii="Times New Roman" w:eastAsia="Times New Roman" w:hAnsi="Times New Roman" w:cs="Times New Roman"/>
      <w:lang w:val="pl-PL" w:eastAsia="pl-PL" w:bidi="pl-PL"/>
    </w:rPr>
  </w:style>
  <w:style w:type="paragraph" w:styleId="Stopka">
    <w:name w:val="footer"/>
    <w:basedOn w:val="Normalny"/>
    <w:link w:val="StopkaZnak"/>
    <w:uiPriority w:val="99"/>
    <w:unhideWhenUsed/>
    <w:rsid w:val="00A40963"/>
    <w:pPr>
      <w:tabs>
        <w:tab w:val="center" w:pos="4536"/>
        <w:tab w:val="right" w:pos="9072"/>
      </w:tabs>
    </w:pPr>
  </w:style>
  <w:style w:type="character" w:customStyle="1" w:styleId="StopkaZnak">
    <w:name w:val="Stopka Znak"/>
    <w:basedOn w:val="Domylnaczcionkaakapitu"/>
    <w:link w:val="Stopka"/>
    <w:uiPriority w:val="99"/>
    <w:rsid w:val="00A40963"/>
    <w:rPr>
      <w:rFonts w:ascii="Times New Roman" w:eastAsia="Times New Roman" w:hAnsi="Times New Roman" w:cs="Times New Roman"/>
      <w:lang w:val="pl-PL" w:eastAsia="pl-PL" w:bidi="pl-PL"/>
    </w:rPr>
  </w:style>
  <w:style w:type="character" w:styleId="Hipercze">
    <w:name w:val="Hyperlink"/>
    <w:basedOn w:val="Domylnaczcionkaakapitu"/>
    <w:uiPriority w:val="99"/>
    <w:unhideWhenUsed/>
    <w:rsid w:val="0035346C"/>
    <w:rPr>
      <w:color w:val="0000FF" w:themeColor="hyperlink"/>
      <w:u w:val="single"/>
    </w:rPr>
  </w:style>
  <w:style w:type="paragraph" w:customStyle="1" w:styleId="tyt">
    <w:name w:val="tyt"/>
    <w:basedOn w:val="Normalny"/>
    <w:rsid w:val="0018287D"/>
    <w:pPr>
      <w:keepNext/>
      <w:widowControl/>
      <w:tabs>
        <w:tab w:val="num" w:pos="360"/>
      </w:tabs>
      <w:autoSpaceDE/>
      <w:autoSpaceDN/>
      <w:spacing w:before="60" w:after="60"/>
      <w:jc w:val="center"/>
    </w:pPr>
    <w:rPr>
      <w:b/>
      <w:sz w:val="24"/>
      <w:szCs w:val="20"/>
      <w:lang w:bidi="ar-SA"/>
    </w:rPr>
  </w:style>
  <w:style w:type="paragraph" w:styleId="Tekstpodstawowywcity">
    <w:name w:val="Body Text Indent"/>
    <w:basedOn w:val="Normalny"/>
    <w:link w:val="TekstpodstawowywcityZnak"/>
    <w:rsid w:val="0018287D"/>
    <w:pPr>
      <w:widowControl/>
      <w:autoSpaceDE/>
      <w:autoSpaceDN/>
      <w:spacing w:after="120"/>
      <w:ind w:left="283"/>
    </w:pPr>
    <w:rPr>
      <w:sz w:val="24"/>
      <w:szCs w:val="24"/>
      <w:lang w:bidi="ar-SA"/>
    </w:rPr>
  </w:style>
  <w:style w:type="character" w:customStyle="1" w:styleId="TekstpodstawowywcityZnak">
    <w:name w:val="Tekst podstawowy wcięty Znak"/>
    <w:basedOn w:val="Domylnaczcionkaakapitu"/>
    <w:link w:val="Tekstpodstawowywcity"/>
    <w:rsid w:val="0018287D"/>
    <w:rPr>
      <w:rFonts w:ascii="Times New Roman" w:eastAsia="Times New Roman" w:hAnsi="Times New Roman" w:cs="Times New Roman"/>
      <w:sz w:val="24"/>
      <w:szCs w:val="24"/>
      <w:lang w:val="pl-PL" w:eastAsia="pl-PL"/>
    </w:rPr>
  </w:style>
  <w:style w:type="paragraph" w:styleId="Tekstdymka">
    <w:name w:val="Balloon Text"/>
    <w:basedOn w:val="Normalny"/>
    <w:link w:val="TekstdymkaZnak"/>
    <w:uiPriority w:val="99"/>
    <w:semiHidden/>
    <w:unhideWhenUsed/>
    <w:rsid w:val="00DB2D60"/>
    <w:rPr>
      <w:rFonts w:ascii="Segoe UI" w:hAnsi="Segoe UI" w:cs="Segoe UI"/>
      <w:sz w:val="18"/>
      <w:szCs w:val="18"/>
    </w:rPr>
  </w:style>
  <w:style w:type="character" w:customStyle="1" w:styleId="TekstdymkaZnak">
    <w:name w:val="Tekst dymka Znak"/>
    <w:basedOn w:val="Domylnaczcionkaakapitu"/>
    <w:link w:val="Tekstdymka"/>
    <w:uiPriority w:val="99"/>
    <w:semiHidden/>
    <w:rsid w:val="00DB2D60"/>
    <w:rPr>
      <w:rFonts w:ascii="Segoe UI" w:eastAsia="Times New Roman" w:hAnsi="Segoe UI" w:cs="Segoe UI"/>
      <w:sz w:val="18"/>
      <w:szCs w:val="18"/>
      <w:lang w:val="pl-PL" w:eastAsia="pl-PL" w:bidi="pl-PL"/>
    </w:rPr>
  </w:style>
  <w:style w:type="character" w:styleId="Odwoaniedokomentarza">
    <w:name w:val="annotation reference"/>
    <w:basedOn w:val="Domylnaczcionkaakapitu"/>
    <w:uiPriority w:val="99"/>
    <w:semiHidden/>
    <w:unhideWhenUsed/>
    <w:rsid w:val="00AE589C"/>
    <w:rPr>
      <w:sz w:val="16"/>
      <w:szCs w:val="16"/>
    </w:rPr>
  </w:style>
  <w:style w:type="paragraph" w:styleId="Tekstkomentarza">
    <w:name w:val="annotation text"/>
    <w:basedOn w:val="Normalny"/>
    <w:link w:val="TekstkomentarzaZnak"/>
    <w:uiPriority w:val="99"/>
    <w:unhideWhenUsed/>
    <w:rsid w:val="00AE589C"/>
    <w:rPr>
      <w:sz w:val="20"/>
      <w:szCs w:val="20"/>
    </w:rPr>
  </w:style>
  <w:style w:type="character" w:customStyle="1" w:styleId="TekstkomentarzaZnak">
    <w:name w:val="Tekst komentarza Znak"/>
    <w:basedOn w:val="Domylnaczcionkaakapitu"/>
    <w:link w:val="Tekstkomentarza"/>
    <w:uiPriority w:val="99"/>
    <w:rsid w:val="00AE589C"/>
    <w:rPr>
      <w:rFonts w:ascii="Times New Roman" w:eastAsia="Times New Roman" w:hAnsi="Times New Roman" w:cs="Times New Roman"/>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AE589C"/>
    <w:rPr>
      <w:b/>
      <w:bCs/>
    </w:rPr>
  </w:style>
  <w:style w:type="character" w:customStyle="1" w:styleId="TematkomentarzaZnak">
    <w:name w:val="Temat komentarza Znak"/>
    <w:basedOn w:val="TekstkomentarzaZnak"/>
    <w:link w:val="Tematkomentarza"/>
    <w:uiPriority w:val="99"/>
    <w:semiHidden/>
    <w:rsid w:val="00AE589C"/>
    <w:rPr>
      <w:rFonts w:ascii="Times New Roman" w:eastAsia="Times New Roman" w:hAnsi="Times New Roman" w:cs="Times New Roman"/>
      <w:b/>
      <w:bCs/>
      <w:sz w:val="20"/>
      <w:szCs w:val="20"/>
      <w:lang w:val="pl-PL" w:eastAsia="pl-PL" w:bidi="pl-PL"/>
    </w:rPr>
  </w:style>
  <w:style w:type="character" w:customStyle="1" w:styleId="Nierozpoznanawzmianka1">
    <w:name w:val="Nierozpoznana wzmianka1"/>
    <w:basedOn w:val="Domylnaczcionkaakapitu"/>
    <w:uiPriority w:val="99"/>
    <w:semiHidden/>
    <w:unhideWhenUsed/>
    <w:rsid w:val="00A82757"/>
    <w:rPr>
      <w:color w:val="808080"/>
      <w:shd w:val="clear" w:color="auto" w:fill="E6E6E6"/>
    </w:rPr>
  </w:style>
  <w:style w:type="paragraph" w:customStyle="1" w:styleId="Standard">
    <w:name w:val="Standard"/>
    <w:rsid w:val="00334990"/>
    <w:pPr>
      <w:suppressAutoHyphens/>
      <w:autoSpaceDE/>
      <w:textAlignment w:val="baseline"/>
    </w:pPr>
    <w:rPr>
      <w:rFonts w:ascii="Times New Roman" w:eastAsia="SimSun" w:hAnsi="Times New Roman" w:cs="Mangal"/>
      <w:kern w:val="3"/>
      <w:sz w:val="24"/>
      <w:szCs w:val="24"/>
      <w:lang w:val="pl-PL" w:eastAsia="zh-CN" w:bidi="hi-IN"/>
    </w:rPr>
  </w:style>
  <w:style w:type="paragraph" w:styleId="HTML-wstpniesformatowany">
    <w:name w:val="HTML Preformatted"/>
    <w:basedOn w:val="Normalny"/>
    <w:link w:val="HTML-wstpniesformatowanyZnak"/>
    <w:uiPriority w:val="99"/>
    <w:unhideWhenUsed/>
    <w:rsid w:val="009B54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wstpniesformatowanyZnak">
    <w:name w:val="HTML - wstępnie sformatowany Znak"/>
    <w:basedOn w:val="Domylnaczcionkaakapitu"/>
    <w:link w:val="HTML-wstpniesformatowany"/>
    <w:uiPriority w:val="99"/>
    <w:rsid w:val="009B54E5"/>
    <w:rPr>
      <w:rFonts w:ascii="Courier New" w:eastAsia="Times New Roman" w:hAnsi="Courier New" w:cs="Courier New"/>
      <w:sz w:val="20"/>
      <w:szCs w:val="20"/>
      <w:lang w:val="pl-PL" w:eastAsia="pl-PL"/>
    </w:rPr>
  </w:style>
  <w:style w:type="paragraph" w:customStyle="1" w:styleId="Default">
    <w:name w:val="Default"/>
    <w:rsid w:val="00330845"/>
    <w:pPr>
      <w:widowControl/>
      <w:adjustRightInd w:val="0"/>
    </w:pPr>
    <w:rPr>
      <w:rFonts w:ascii="Times New Roman" w:hAnsi="Times New Roman" w:cs="Times New Roman"/>
      <w:color w:val="000000"/>
      <w:sz w:val="24"/>
      <w:szCs w:val="24"/>
      <w:lang w:val="pl-PL"/>
    </w:rPr>
  </w:style>
  <w:style w:type="character" w:customStyle="1" w:styleId="Nagwek1Znak">
    <w:name w:val="Nagłówek 1 Znak"/>
    <w:basedOn w:val="Domylnaczcionkaakapitu"/>
    <w:link w:val="Nagwek1"/>
    <w:uiPriority w:val="1"/>
    <w:rsid w:val="00A63A01"/>
    <w:rPr>
      <w:rFonts w:ascii="Times New Roman" w:eastAsia="Times New Roman" w:hAnsi="Times New Roman" w:cs="Times New Roman"/>
      <w:b/>
      <w:bCs/>
      <w:lang w:val="pl-PL" w:eastAsia="pl-PL" w:bidi="pl-PL"/>
    </w:rPr>
  </w:style>
  <w:style w:type="character" w:customStyle="1" w:styleId="TekstpodstawowyZnak">
    <w:name w:val="Tekst podstawowy Znak"/>
    <w:basedOn w:val="Domylnaczcionkaakapitu"/>
    <w:link w:val="Tekstpodstawowy"/>
    <w:uiPriority w:val="1"/>
    <w:rsid w:val="00D97079"/>
    <w:rPr>
      <w:rFonts w:ascii="Times New Roman" w:eastAsia="Times New Roman" w:hAnsi="Times New Roman" w:cs="Times New Roman"/>
      <w:lang w:val="pl-PL" w:eastAsia="pl-PL" w:bidi="pl-PL"/>
    </w:rPr>
  </w:style>
  <w:style w:type="paragraph" w:styleId="Bezodstpw">
    <w:name w:val="No Spacing"/>
    <w:qFormat/>
    <w:rsid w:val="008E7E9E"/>
    <w:pPr>
      <w:widowControl/>
      <w:autoSpaceDE/>
      <w:autoSpaceDN/>
      <w:jc w:val="both"/>
    </w:pPr>
    <w:rPr>
      <w:rFonts w:ascii="Times New Roman" w:eastAsia="Calibri" w:hAnsi="Times New Roman" w:cs="Times New Roman"/>
      <w:sz w:val="24"/>
      <w:lang w:val="pl-PL"/>
    </w:rPr>
  </w:style>
  <w:style w:type="character" w:customStyle="1" w:styleId="Nagwek2Znak">
    <w:name w:val="Nagłówek 2 Znak"/>
    <w:basedOn w:val="Domylnaczcionkaakapitu"/>
    <w:link w:val="Nagwek2"/>
    <w:uiPriority w:val="9"/>
    <w:rsid w:val="00127CAA"/>
    <w:rPr>
      <w:rFonts w:asciiTheme="majorHAnsi" w:eastAsiaTheme="majorEastAsia" w:hAnsiTheme="majorHAnsi" w:cstheme="majorBidi"/>
      <w:color w:val="365F91" w:themeColor="accent1" w:themeShade="BF"/>
      <w:sz w:val="26"/>
      <w:szCs w:val="26"/>
      <w:lang w:val="pl-PL" w:eastAsia="pl-PL" w:bidi="pl-PL"/>
    </w:rPr>
  </w:style>
  <w:style w:type="paragraph" w:styleId="Poprawka">
    <w:name w:val="Revision"/>
    <w:hidden/>
    <w:uiPriority w:val="99"/>
    <w:semiHidden/>
    <w:rsid w:val="00F83AB5"/>
    <w:pPr>
      <w:widowControl/>
      <w:autoSpaceDE/>
      <w:autoSpaceDN/>
    </w:pPr>
    <w:rPr>
      <w:rFonts w:ascii="Times New Roman" w:eastAsia="Times New Roman" w:hAnsi="Times New Roman" w:cs="Times New Roman"/>
      <w:lang w:val="pl-PL" w:eastAsia="pl-PL" w:bidi="pl-PL"/>
    </w:rPr>
  </w:style>
  <w:style w:type="character" w:styleId="Nierozpoznanawzmianka">
    <w:name w:val="Unresolved Mention"/>
    <w:basedOn w:val="Domylnaczcionkaakapitu"/>
    <w:uiPriority w:val="99"/>
    <w:semiHidden/>
    <w:unhideWhenUsed/>
    <w:rsid w:val="00E73B21"/>
    <w:rPr>
      <w:color w:val="605E5C"/>
      <w:shd w:val="clear" w:color="auto" w:fill="E1DFDD"/>
    </w:rPr>
  </w:style>
  <w:style w:type="character" w:customStyle="1" w:styleId="AkapitzlistZnak">
    <w:name w:val="Akapit z listą Znak"/>
    <w:aliases w:val="L1 Znak,Numerowanie Znak,Preambuła Znak,List Paragraph Znak,Akapit z listą8 Znak,Akapit z listą BS Znak,Numeracja 1 poziom Znak,Data wydania Znak,CW_Lista Znak,sw tekst Znak"/>
    <w:link w:val="Akapitzlist"/>
    <w:uiPriority w:val="34"/>
    <w:qFormat/>
    <w:locked/>
    <w:rsid w:val="008E1093"/>
    <w:rPr>
      <w:rFonts w:ascii="Times New Roman" w:eastAsia="Times New Roman" w:hAnsi="Times New Roman" w:cs="Times New Roman"/>
      <w:lang w:val="pl-PL" w:eastAsia="pl-PL" w:bidi="pl-PL"/>
    </w:rPr>
  </w:style>
  <w:style w:type="paragraph" w:styleId="Tekstpodstawowywcity3">
    <w:name w:val="Body Text Indent 3"/>
    <w:basedOn w:val="Normalny"/>
    <w:link w:val="Tekstpodstawowywcity3Znak"/>
    <w:uiPriority w:val="99"/>
    <w:semiHidden/>
    <w:unhideWhenUsed/>
    <w:rsid w:val="005E706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E706C"/>
    <w:rPr>
      <w:rFonts w:ascii="Times New Roman" w:eastAsia="Times New Roman" w:hAnsi="Times New Roman" w:cs="Times New Roman"/>
      <w:sz w:val="16"/>
      <w:szCs w:val="16"/>
      <w:lang w:val="pl-PL" w:eastAsia="pl-PL" w:bidi="pl-PL"/>
    </w:rPr>
  </w:style>
  <w:style w:type="character" w:customStyle="1" w:styleId="TekstkomentarzaZnak3">
    <w:name w:val="Tekst komentarza Znak3"/>
    <w:uiPriority w:val="99"/>
    <w:semiHidden/>
    <w:rsid w:val="005E706C"/>
    <w:rPr>
      <w:rFonts w:ascii="Times New Roman" w:eastAsia="Times New Roman" w:hAnsi="Times New Roman" w:cs="Times New Roman"/>
      <w:sz w:val="20"/>
      <w:szCs w:val="20"/>
      <w:lang w:eastAsia="ar-SA"/>
    </w:rPr>
  </w:style>
  <w:style w:type="paragraph" w:customStyle="1" w:styleId="pf0">
    <w:name w:val="pf0"/>
    <w:basedOn w:val="Normalny"/>
    <w:rsid w:val="00EB5CA5"/>
    <w:pPr>
      <w:widowControl/>
      <w:autoSpaceDE/>
      <w:autoSpaceDN/>
      <w:spacing w:before="100" w:beforeAutospacing="1" w:after="100" w:afterAutospacing="1"/>
    </w:pPr>
    <w:rPr>
      <w:sz w:val="24"/>
      <w:szCs w:val="24"/>
      <w:lang w:bidi="ar-SA"/>
    </w:rPr>
  </w:style>
  <w:style w:type="character" w:customStyle="1" w:styleId="cf01">
    <w:name w:val="cf01"/>
    <w:basedOn w:val="Domylnaczcionkaakapitu"/>
    <w:rsid w:val="00EB5C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2091">
      <w:bodyDiv w:val="1"/>
      <w:marLeft w:val="0"/>
      <w:marRight w:val="0"/>
      <w:marTop w:val="0"/>
      <w:marBottom w:val="0"/>
      <w:divBdr>
        <w:top w:val="none" w:sz="0" w:space="0" w:color="auto"/>
        <w:left w:val="none" w:sz="0" w:space="0" w:color="auto"/>
        <w:bottom w:val="none" w:sz="0" w:space="0" w:color="auto"/>
        <w:right w:val="none" w:sz="0" w:space="0" w:color="auto"/>
      </w:divBdr>
    </w:div>
    <w:div w:id="106432627">
      <w:bodyDiv w:val="1"/>
      <w:marLeft w:val="0"/>
      <w:marRight w:val="0"/>
      <w:marTop w:val="0"/>
      <w:marBottom w:val="0"/>
      <w:divBdr>
        <w:top w:val="none" w:sz="0" w:space="0" w:color="auto"/>
        <w:left w:val="none" w:sz="0" w:space="0" w:color="auto"/>
        <w:bottom w:val="none" w:sz="0" w:space="0" w:color="auto"/>
        <w:right w:val="none" w:sz="0" w:space="0" w:color="auto"/>
      </w:divBdr>
    </w:div>
    <w:div w:id="208535776">
      <w:bodyDiv w:val="1"/>
      <w:marLeft w:val="0"/>
      <w:marRight w:val="0"/>
      <w:marTop w:val="0"/>
      <w:marBottom w:val="0"/>
      <w:divBdr>
        <w:top w:val="none" w:sz="0" w:space="0" w:color="auto"/>
        <w:left w:val="none" w:sz="0" w:space="0" w:color="auto"/>
        <w:bottom w:val="none" w:sz="0" w:space="0" w:color="auto"/>
        <w:right w:val="none" w:sz="0" w:space="0" w:color="auto"/>
      </w:divBdr>
    </w:div>
    <w:div w:id="367341905">
      <w:bodyDiv w:val="1"/>
      <w:marLeft w:val="0"/>
      <w:marRight w:val="0"/>
      <w:marTop w:val="0"/>
      <w:marBottom w:val="0"/>
      <w:divBdr>
        <w:top w:val="none" w:sz="0" w:space="0" w:color="auto"/>
        <w:left w:val="none" w:sz="0" w:space="0" w:color="auto"/>
        <w:bottom w:val="none" w:sz="0" w:space="0" w:color="auto"/>
        <w:right w:val="none" w:sz="0" w:space="0" w:color="auto"/>
      </w:divBdr>
    </w:div>
    <w:div w:id="452864119">
      <w:bodyDiv w:val="1"/>
      <w:marLeft w:val="0"/>
      <w:marRight w:val="0"/>
      <w:marTop w:val="0"/>
      <w:marBottom w:val="0"/>
      <w:divBdr>
        <w:top w:val="none" w:sz="0" w:space="0" w:color="auto"/>
        <w:left w:val="none" w:sz="0" w:space="0" w:color="auto"/>
        <w:bottom w:val="none" w:sz="0" w:space="0" w:color="auto"/>
        <w:right w:val="none" w:sz="0" w:space="0" w:color="auto"/>
      </w:divBdr>
    </w:div>
    <w:div w:id="846333354">
      <w:bodyDiv w:val="1"/>
      <w:marLeft w:val="0"/>
      <w:marRight w:val="0"/>
      <w:marTop w:val="0"/>
      <w:marBottom w:val="0"/>
      <w:divBdr>
        <w:top w:val="none" w:sz="0" w:space="0" w:color="auto"/>
        <w:left w:val="none" w:sz="0" w:space="0" w:color="auto"/>
        <w:bottom w:val="none" w:sz="0" w:space="0" w:color="auto"/>
        <w:right w:val="none" w:sz="0" w:space="0" w:color="auto"/>
      </w:divBdr>
    </w:div>
    <w:div w:id="929049914">
      <w:bodyDiv w:val="1"/>
      <w:marLeft w:val="0"/>
      <w:marRight w:val="0"/>
      <w:marTop w:val="0"/>
      <w:marBottom w:val="0"/>
      <w:divBdr>
        <w:top w:val="none" w:sz="0" w:space="0" w:color="auto"/>
        <w:left w:val="none" w:sz="0" w:space="0" w:color="auto"/>
        <w:bottom w:val="none" w:sz="0" w:space="0" w:color="auto"/>
        <w:right w:val="none" w:sz="0" w:space="0" w:color="auto"/>
      </w:divBdr>
    </w:div>
    <w:div w:id="1331836557">
      <w:bodyDiv w:val="1"/>
      <w:marLeft w:val="0"/>
      <w:marRight w:val="0"/>
      <w:marTop w:val="0"/>
      <w:marBottom w:val="0"/>
      <w:divBdr>
        <w:top w:val="none" w:sz="0" w:space="0" w:color="auto"/>
        <w:left w:val="none" w:sz="0" w:space="0" w:color="auto"/>
        <w:bottom w:val="none" w:sz="0" w:space="0" w:color="auto"/>
        <w:right w:val="none" w:sz="0" w:space="0" w:color="auto"/>
      </w:divBdr>
      <w:divsChild>
        <w:div w:id="901063818">
          <w:marLeft w:val="0"/>
          <w:marRight w:val="0"/>
          <w:marTop w:val="0"/>
          <w:marBottom w:val="0"/>
          <w:divBdr>
            <w:top w:val="none" w:sz="0" w:space="0" w:color="auto"/>
            <w:left w:val="none" w:sz="0" w:space="0" w:color="auto"/>
            <w:bottom w:val="none" w:sz="0" w:space="0" w:color="auto"/>
            <w:right w:val="none" w:sz="0" w:space="0" w:color="auto"/>
          </w:divBdr>
        </w:div>
        <w:div w:id="1146311778">
          <w:marLeft w:val="0"/>
          <w:marRight w:val="0"/>
          <w:marTop w:val="0"/>
          <w:marBottom w:val="0"/>
          <w:divBdr>
            <w:top w:val="none" w:sz="0" w:space="0" w:color="auto"/>
            <w:left w:val="none" w:sz="0" w:space="0" w:color="auto"/>
            <w:bottom w:val="none" w:sz="0" w:space="0" w:color="auto"/>
            <w:right w:val="none" w:sz="0" w:space="0" w:color="auto"/>
          </w:divBdr>
        </w:div>
      </w:divsChild>
    </w:div>
    <w:div w:id="1561288539">
      <w:bodyDiv w:val="1"/>
      <w:marLeft w:val="0"/>
      <w:marRight w:val="0"/>
      <w:marTop w:val="0"/>
      <w:marBottom w:val="0"/>
      <w:divBdr>
        <w:top w:val="none" w:sz="0" w:space="0" w:color="auto"/>
        <w:left w:val="none" w:sz="0" w:space="0" w:color="auto"/>
        <w:bottom w:val="none" w:sz="0" w:space="0" w:color="auto"/>
        <w:right w:val="none" w:sz="0" w:space="0" w:color="auto"/>
      </w:divBdr>
      <w:divsChild>
        <w:div w:id="1834491656">
          <w:marLeft w:val="0"/>
          <w:marRight w:val="0"/>
          <w:marTop w:val="0"/>
          <w:marBottom w:val="0"/>
          <w:divBdr>
            <w:top w:val="none" w:sz="0" w:space="0" w:color="auto"/>
            <w:left w:val="none" w:sz="0" w:space="0" w:color="auto"/>
            <w:bottom w:val="none" w:sz="0" w:space="0" w:color="auto"/>
            <w:right w:val="none" w:sz="0" w:space="0" w:color="auto"/>
          </w:divBdr>
        </w:div>
        <w:div w:id="434637650">
          <w:marLeft w:val="0"/>
          <w:marRight w:val="0"/>
          <w:marTop w:val="0"/>
          <w:marBottom w:val="0"/>
          <w:divBdr>
            <w:top w:val="none" w:sz="0" w:space="0" w:color="auto"/>
            <w:left w:val="none" w:sz="0" w:space="0" w:color="auto"/>
            <w:bottom w:val="none" w:sz="0" w:space="0" w:color="auto"/>
            <w:right w:val="none" w:sz="0" w:space="0" w:color="auto"/>
          </w:divBdr>
        </w:div>
      </w:divsChild>
    </w:div>
    <w:div w:id="1619678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67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tel:2016" TargetMode="External"/><Relationship Id="rId17" Type="http://schemas.openxmlformats.org/officeDocument/2006/relationships/hyperlink" Target="http://sanepid.gov.pl" TargetMode="External"/><Relationship Id="rId2" Type="http://schemas.openxmlformats.org/officeDocument/2006/relationships/customXml" Target="../customXml/item2.xml"/><Relationship Id="rId16" Type="http://schemas.openxmlformats.org/officeDocument/2006/relationships/hyperlink" Target="http://iod.wsse.warszaw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sef.wsse.warszawa@sanepid.gov.pl" TargetMode="External"/><Relationship Id="rId5" Type="http://schemas.openxmlformats.org/officeDocument/2006/relationships/numbering" Target="numbering.xml"/><Relationship Id="rId15" Type="http://schemas.openxmlformats.org/officeDocument/2006/relationships/hyperlink" Target="tel:00-87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20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7131f88-b40b-4d57-87de-2b5462c6720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14D71FA00844409F7C80B3D4CDFD09" ma:contentTypeVersion="3" ma:contentTypeDescription="Create a new document." ma:contentTypeScope="" ma:versionID="a361c5e395ce022265bb7616aaae0b26">
  <xsd:schema xmlns:xsd="http://www.w3.org/2001/XMLSchema" xmlns:xs="http://www.w3.org/2001/XMLSchema" xmlns:p="http://schemas.microsoft.com/office/2006/metadata/properties" xmlns:ns3="e7131f88-b40b-4d57-87de-2b5462c6720c" targetNamespace="http://schemas.microsoft.com/office/2006/metadata/properties" ma:root="true" ma:fieldsID="53092186cf5609164b8c6f9eec5ff739" ns3:_="">
    <xsd:import namespace="e7131f88-b40b-4d57-87de-2b5462c6720c"/>
    <xsd:element name="properties">
      <xsd:complexType>
        <xsd:sequence>
          <xsd:element name="documentManagement">
            <xsd:complexType>
              <xsd:all>
                <xsd:element ref="ns3:MediaServiceMetadata" minOccurs="0"/>
                <xsd:element ref="ns3:MediaServiceFast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131f88-b40b-4d57-87de-2b5462c6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53190C-55CE-471D-9B9A-FF1853DBB843}">
  <ds:schemaRefs>
    <ds:schemaRef ds:uri="http://schemas.openxmlformats.org/officeDocument/2006/bibliography"/>
  </ds:schemaRefs>
</ds:datastoreItem>
</file>

<file path=customXml/itemProps2.xml><?xml version="1.0" encoding="utf-8"?>
<ds:datastoreItem xmlns:ds="http://schemas.openxmlformats.org/officeDocument/2006/customXml" ds:itemID="{6A2DBB73-BEDA-48EF-8D50-96DBCB3BFC58}">
  <ds:schemaRefs>
    <ds:schemaRef ds:uri="http://schemas.microsoft.com/sharepoint/v3/contenttype/forms"/>
  </ds:schemaRefs>
</ds:datastoreItem>
</file>

<file path=customXml/itemProps3.xml><?xml version="1.0" encoding="utf-8"?>
<ds:datastoreItem xmlns:ds="http://schemas.openxmlformats.org/officeDocument/2006/customXml" ds:itemID="{5376CB31-3B8A-4900-9160-DE6391DB332F}">
  <ds:schemaRefs>
    <ds:schemaRef ds:uri="http://schemas.microsoft.com/office/2006/metadata/properties"/>
    <ds:schemaRef ds:uri="http://schemas.microsoft.com/office/infopath/2007/PartnerControls"/>
    <ds:schemaRef ds:uri="e7131f88-b40b-4d57-87de-2b5462c6720c"/>
  </ds:schemaRefs>
</ds:datastoreItem>
</file>

<file path=customXml/itemProps4.xml><?xml version="1.0" encoding="utf-8"?>
<ds:datastoreItem xmlns:ds="http://schemas.openxmlformats.org/officeDocument/2006/customXml" ds:itemID="{FF1BE518-83D8-4C94-A1A0-2235AE394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131f88-b40b-4d57-87de-2b5462c672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be0b6a4-29c2-4378-8990-650e2e728074}" enabled="0" method="" siteId="{cbe0b6a4-29c2-4378-8990-650e2e72807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6965</Words>
  <Characters>41794</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48662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ALEKSANDRA.LANKIEWICZ-KLIMEK@sanepid.gov.pl</dc:creator>
  <cp:lastModifiedBy>WSSE Warszawa - ALEKSANDRA LANKIEWICZ-KLIMEK</cp:lastModifiedBy>
  <cp:revision>2</cp:revision>
  <cp:lastPrinted>2023-02-16T12:51:00Z</cp:lastPrinted>
  <dcterms:created xsi:type="dcterms:W3CDTF">2026-04-24T09:28:00Z</dcterms:created>
  <dcterms:modified xsi:type="dcterms:W3CDTF">2026-04-24T09:28:00Z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2015-03-04T00:00:00Z</vt:filetime>
  </property>
  <property fmtid="{D5CDD505-2E9C-101B-9397-08002B2CF9AE}" pid="3" name="Creator">
    <vt:lpwstr>Microsoft® Word 2010</vt:lpwstr>
  </property>
  <property fmtid="{D5CDD505-2E9C-101B-9397-08002B2CF9AE}" pid="4" name="LastSaved">
    <vt:filetime>2018-01-25T00:00:00Z</vt:filetime>
  </property>
  <property fmtid="{D5CDD505-2E9C-101B-9397-08002B2CF9AE}" pid="5" name="ContentTypeId">
    <vt:lpwstr>0x0101007914D71FA00844409F7C80B3D4CDFD09</vt:lpwstr>
  </property>
</Properties>
</file>